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0D66B9" w14:textId="77777777" w:rsidR="001A41E1" w:rsidRPr="00257860" w:rsidRDefault="001A41E1" w:rsidP="004C1D79">
      <w:pPr>
        <w:spacing w:after="0"/>
        <w:ind w:left="6804"/>
        <w:rPr>
          <w:rFonts w:ascii="Times New Roman" w:hAnsi="Times New Roman"/>
          <w:sz w:val="24"/>
          <w:szCs w:val="24"/>
        </w:rPr>
      </w:pPr>
      <w:r w:rsidRPr="00257860">
        <w:rPr>
          <w:rFonts w:ascii="Times New Roman" w:hAnsi="Times New Roman"/>
          <w:sz w:val="24"/>
          <w:szCs w:val="24"/>
        </w:rPr>
        <w:t>«Утверждаю»</w:t>
      </w:r>
    </w:p>
    <w:p w14:paraId="7AD3134F" w14:textId="77777777" w:rsidR="001054BD" w:rsidRPr="00257860" w:rsidRDefault="001A41E1" w:rsidP="00B9120A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257860">
        <w:rPr>
          <w:rFonts w:ascii="Times New Roman" w:hAnsi="Times New Roman"/>
          <w:sz w:val="24"/>
          <w:szCs w:val="24"/>
        </w:rPr>
        <w:t xml:space="preserve">Заместитель Генерального </w:t>
      </w:r>
    </w:p>
    <w:p w14:paraId="322A7C55" w14:textId="4C90F0FD" w:rsidR="001A41E1" w:rsidRPr="00257860" w:rsidRDefault="00175526" w:rsidP="00B9120A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257860">
        <w:rPr>
          <w:rFonts w:ascii="Times New Roman" w:hAnsi="Times New Roman"/>
          <w:sz w:val="24"/>
          <w:szCs w:val="24"/>
        </w:rPr>
        <w:t>д</w:t>
      </w:r>
      <w:r w:rsidR="001A41E1" w:rsidRPr="00257860">
        <w:rPr>
          <w:rFonts w:ascii="Times New Roman" w:hAnsi="Times New Roman"/>
          <w:sz w:val="24"/>
          <w:szCs w:val="24"/>
        </w:rPr>
        <w:t>иректора</w:t>
      </w:r>
      <w:r w:rsidRPr="00257860">
        <w:rPr>
          <w:rFonts w:ascii="Times New Roman" w:hAnsi="Times New Roman"/>
          <w:sz w:val="24"/>
          <w:szCs w:val="24"/>
        </w:rPr>
        <w:t xml:space="preserve"> – </w:t>
      </w:r>
      <w:r w:rsidR="008202C3" w:rsidRPr="00257860">
        <w:rPr>
          <w:rFonts w:ascii="Times New Roman" w:hAnsi="Times New Roman"/>
          <w:sz w:val="24"/>
          <w:szCs w:val="24"/>
        </w:rPr>
        <w:t>г</w:t>
      </w:r>
      <w:r w:rsidR="001A41E1" w:rsidRPr="00257860">
        <w:rPr>
          <w:rFonts w:ascii="Times New Roman" w:hAnsi="Times New Roman"/>
          <w:sz w:val="24"/>
          <w:szCs w:val="24"/>
        </w:rPr>
        <w:t>лавный инженер</w:t>
      </w:r>
    </w:p>
    <w:p w14:paraId="22F09A67" w14:textId="77777777" w:rsidR="001A41E1" w:rsidRPr="00257860" w:rsidRDefault="001A41E1" w:rsidP="00B9120A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257860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4125C279" w14:textId="538EBAD5" w:rsidR="00A1113F" w:rsidRPr="00257860" w:rsidRDefault="001A41E1" w:rsidP="00B9120A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257860">
        <w:rPr>
          <w:rFonts w:ascii="Times New Roman" w:hAnsi="Times New Roman"/>
          <w:sz w:val="24"/>
          <w:szCs w:val="24"/>
        </w:rPr>
        <w:t>__________</w:t>
      </w:r>
      <w:r w:rsidR="00B9120A" w:rsidRPr="00257860">
        <w:rPr>
          <w:rFonts w:ascii="Times New Roman" w:hAnsi="Times New Roman"/>
          <w:sz w:val="24"/>
          <w:szCs w:val="24"/>
        </w:rPr>
        <w:t>__</w:t>
      </w:r>
      <w:r w:rsidRPr="00257860">
        <w:rPr>
          <w:rFonts w:ascii="Times New Roman" w:hAnsi="Times New Roman"/>
          <w:sz w:val="24"/>
          <w:szCs w:val="24"/>
        </w:rPr>
        <w:t xml:space="preserve">__ </w:t>
      </w:r>
      <w:r w:rsidR="002E39C2" w:rsidRPr="00257860">
        <w:rPr>
          <w:rFonts w:ascii="Times New Roman" w:hAnsi="Times New Roman"/>
          <w:sz w:val="24"/>
          <w:szCs w:val="24"/>
        </w:rPr>
        <w:t xml:space="preserve">В.В. </w:t>
      </w:r>
      <w:r w:rsidRPr="00257860">
        <w:rPr>
          <w:rFonts w:ascii="Times New Roman" w:hAnsi="Times New Roman"/>
          <w:sz w:val="24"/>
          <w:szCs w:val="24"/>
        </w:rPr>
        <w:t>Ко</w:t>
      </w:r>
      <w:r w:rsidR="001054BD" w:rsidRPr="00257860">
        <w:rPr>
          <w:rFonts w:ascii="Times New Roman" w:hAnsi="Times New Roman"/>
          <w:sz w:val="24"/>
          <w:szCs w:val="24"/>
        </w:rPr>
        <w:t>злов</w:t>
      </w:r>
      <w:r w:rsidRPr="00257860">
        <w:rPr>
          <w:rFonts w:ascii="Times New Roman" w:hAnsi="Times New Roman"/>
          <w:sz w:val="24"/>
          <w:szCs w:val="24"/>
        </w:rPr>
        <w:t xml:space="preserve"> </w:t>
      </w:r>
    </w:p>
    <w:p w14:paraId="57655FE3" w14:textId="77777777" w:rsidR="001D5BB2" w:rsidRPr="008F1673" w:rsidRDefault="001D5BB2" w:rsidP="001D5BB2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8F1673">
        <w:rPr>
          <w:rFonts w:ascii="Times New Roman" w:hAnsi="Times New Roman"/>
          <w:sz w:val="24"/>
          <w:szCs w:val="24"/>
        </w:rPr>
        <w:t>«</w:t>
      </w:r>
      <w:r w:rsidRPr="008F1673">
        <w:rPr>
          <w:rFonts w:ascii="Times New Roman" w:hAnsi="Times New Roman"/>
          <w:sz w:val="24"/>
          <w:szCs w:val="24"/>
          <w:u w:val="single"/>
        </w:rPr>
        <w:t xml:space="preserve">  </w:t>
      </w:r>
      <w:r>
        <w:rPr>
          <w:rFonts w:ascii="Times New Roman" w:hAnsi="Times New Roman"/>
          <w:sz w:val="24"/>
          <w:szCs w:val="24"/>
          <w:u w:val="single"/>
        </w:rPr>
        <w:t>19</w:t>
      </w:r>
      <w:r w:rsidRPr="008F1673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8F1673">
        <w:rPr>
          <w:rFonts w:ascii="Times New Roman" w:hAnsi="Times New Roman"/>
          <w:sz w:val="24"/>
          <w:szCs w:val="24"/>
        </w:rPr>
        <w:t>»</w:t>
      </w:r>
      <w:r w:rsidRPr="008F1673">
        <w:rPr>
          <w:rFonts w:ascii="Times New Roman" w:hAnsi="Times New Roman"/>
          <w:sz w:val="24"/>
          <w:szCs w:val="24"/>
          <w:u w:val="single"/>
        </w:rPr>
        <w:t xml:space="preserve">  </w:t>
      </w:r>
      <w:r>
        <w:rPr>
          <w:rFonts w:ascii="Times New Roman" w:hAnsi="Times New Roman"/>
          <w:sz w:val="24"/>
          <w:szCs w:val="24"/>
          <w:u w:val="single"/>
        </w:rPr>
        <w:t>декабря</w:t>
      </w:r>
      <w:r w:rsidRPr="008F1673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8F1673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4 </w:t>
      </w:r>
      <w:r w:rsidRPr="008F1673">
        <w:rPr>
          <w:rFonts w:ascii="Times New Roman" w:hAnsi="Times New Roman"/>
          <w:sz w:val="24"/>
          <w:szCs w:val="24"/>
        </w:rPr>
        <w:t>г.</w:t>
      </w:r>
    </w:p>
    <w:p w14:paraId="51579E42" w14:textId="2B7739F4" w:rsidR="00A1113F" w:rsidRDefault="00A1113F" w:rsidP="006E600B">
      <w:pPr>
        <w:spacing w:before="240" w:after="2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</w:t>
      </w:r>
      <w:r w:rsidR="002C0F58">
        <w:rPr>
          <w:rFonts w:ascii="Times New Roman" w:hAnsi="Times New Roman"/>
          <w:b/>
          <w:sz w:val="28"/>
          <w:szCs w:val="28"/>
        </w:rPr>
        <w:t xml:space="preserve">ние на проведение закупки </w:t>
      </w:r>
      <w:r w:rsidR="00A83C57">
        <w:rPr>
          <w:rFonts w:ascii="Times New Roman" w:hAnsi="Times New Roman"/>
          <w:b/>
          <w:sz w:val="28"/>
          <w:szCs w:val="28"/>
        </w:rPr>
        <w:t>товара</w:t>
      </w:r>
    </w:p>
    <w:p w14:paraId="69F8597F" w14:textId="77777777" w:rsidR="001D5BB2" w:rsidRDefault="00835A5A" w:rsidP="0041271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367DC">
        <w:rPr>
          <w:rFonts w:ascii="Times New Roman" w:hAnsi="Times New Roman"/>
          <w:sz w:val="24"/>
          <w:szCs w:val="24"/>
        </w:rPr>
        <w:t>Основание</w:t>
      </w:r>
      <w:r>
        <w:rPr>
          <w:rFonts w:ascii="Times New Roman" w:hAnsi="Times New Roman"/>
          <w:sz w:val="24"/>
          <w:szCs w:val="24"/>
        </w:rPr>
        <w:t>:</w:t>
      </w:r>
      <w:r w:rsidRPr="004367DC">
        <w:rPr>
          <w:rFonts w:ascii="Times New Roman" w:hAnsi="Times New Roman"/>
          <w:sz w:val="24"/>
          <w:szCs w:val="24"/>
        </w:rPr>
        <w:t xml:space="preserve"> </w:t>
      </w:r>
      <w:r w:rsidR="001D5BB2">
        <w:rPr>
          <w:rFonts w:ascii="Times New Roman" w:hAnsi="Times New Roman"/>
          <w:sz w:val="24"/>
          <w:szCs w:val="24"/>
        </w:rPr>
        <w:t xml:space="preserve">ГКПЗ 2025 года, лот № </w:t>
      </w:r>
      <w:r w:rsidR="001D5BB2" w:rsidRPr="00D840F1">
        <w:rPr>
          <w:rFonts w:ascii="Times New Roman" w:hAnsi="Times New Roman"/>
          <w:sz w:val="24"/>
          <w:szCs w:val="24"/>
        </w:rPr>
        <w:t>25.000016</w:t>
      </w:r>
      <w:r w:rsidR="001D5BB2">
        <w:rPr>
          <w:rFonts w:ascii="Times New Roman" w:hAnsi="Times New Roman"/>
          <w:sz w:val="24"/>
          <w:szCs w:val="24"/>
        </w:rPr>
        <w:t xml:space="preserve"> «Приобретение мебели» (</w:t>
      </w:r>
      <w:r w:rsidR="001D5BB2" w:rsidRPr="004367DC">
        <w:rPr>
          <w:rFonts w:ascii="Times New Roman" w:hAnsi="Times New Roman"/>
          <w:sz w:val="24"/>
          <w:szCs w:val="24"/>
        </w:rPr>
        <w:t>Инвестиционн</w:t>
      </w:r>
      <w:r w:rsidR="001D5BB2">
        <w:rPr>
          <w:rFonts w:ascii="Times New Roman" w:hAnsi="Times New Roman"/>
          <w:sz w:val="24"/>
          <w:szCs w:val="24"/>
        </w:rPr>
        <w:t>ая</w:t>
      </w:r>
      <w:r w:rsidR="001D5BB2" w:rsidRPr="004367DC">
        <w:rPr>
          <w:rFonts w:ascii="Times New Roman" w:hAnsi="Times New Roman"/>
          <w:sz w:val="24"/>
          <w:szCs w:val="24"/>
        </w:rPr>
        <w:t xml:space="preserve"> программ</w:t>
      </w:r>
      <w:r w:rsidR="001D5BB2">
        <w:rPr>
          <w:rFonts w:ascii="Times New Roman" w:hAnsi="Times New Roman"/>
          <w:sz w:val="24"/>
          <w:szCs w:val="24"/>
        </w:rPr>
        <w:t xml:space="preserve">а 2025 г., код проекта </w:t>
      </w:r>
      <w:r w:rsidR="001D5BB2" w:rsidRPr="00D840F1">
        <w:rPr>
          <w:rFonts w:ascii="Times New Roman" w:hAnsi="Times New Roman"/>
          <w:sz w:val="24"/>
          <w:szCs w:val="24"/>
        </w:rPr>
        <w:t>55.01.0248</w:t>
      </w:r>
      <w:r w:rsidR="001D5BB2">
        <w:rPr>
          <w:rFonts w:ascii="Times New Roman" w:hAnsi="Times New Roman"/>
          <w:sz w:val="24"/>
          <w:szCs w:val="24"/>
        </w:rPr>
        <w:t>).</w:t>
      </w:r>
      <w:r w:rsidR="001D5BB2" w:rsidRPr="004367DC" w:rsidDel="00835A5A">
        <w:rPr>
          <w:rFonts w:ascii="Times New Roman" w:hAnsi="Times New Roman"/>
          <w:sz w:val="24"/>
          <w:szCs w:val="24"/>
        </w:rPr>
        <w:t xml:space="preserve"> </w:t>
      </w:r>
    </w:p>
    <w:p w14:paraId="42CB30A4" w14:textId="778E4343" w:rsidR="00A1113F" w:rsidRPr="001D5BB2" w:rsidRDefault="00A1113F" w:rsidP="00412715">
      <w:pPr>
        <w:spacing w:after="0"/>
        <w:jc w:val="both"/>
        <w:rPr>
          <w:rFonts w:ascii="Times New Roman" w:eastAsia="Times New Roman" w:hAnsi="Times New Roman"/>
          <w:kern w:val="36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2E39C2">
        <w:rPr>
          <w:rFonts w:ascii="Times New Roman" w:hAnsi="Times New Roman"/>
          <w:sz w:val="24"/>
          <w:szCs w:val="24"/>
        </w:rPr>
        <w:t xml:space="preserve">Шкаф </w:t>
      </w:r>
      <w:r w:rsidR="00D27BEB">
        <w:rPr>
          <w:rFonts w:ascii="Times New Roman" w:hAnsi="Times New Roman"/>
          <w:sz w:val="24"/>
          <w:szCs w:val="24"/>
        </w:rPr>
        <w:t>книжный</w:t>
      </w:r>
      <w:r w:rsidR="002E39C2">
        <w:rPr>
          <w:rFonts w:ascii="Times New Roman" w:hAnsi="Times New Roman"/>
          <w:sz w:val="24"/>
          <w:szCs w:val="24"/>
        </w:rPr>
        <w:t xml:space="preserve"> </w:t>
      </w:r>
      <w:r w:rsidR="00C20326" w:rsidRPr="001D5BB2">
        <w:rPr>
          <w:rFonts w:ascii="Times New Roman" w:hAnsi="Times New Roman"/>
          <w:sz w:val="24"/>
          <w:szCs w:val="24"/>
        </w:rPr>
        <w:t>двух</w:t>
      </w:r>
      <w:r w:rsidR="00D27BEB" w:rsidRPr="001D5BB2">
        <w:rPr>
          <w:rFonts w:ascii="Times New Roman" w:hAnsi="Times New Roman"/>
          <w:sz w:val="24"/>
          <w:szCs w:val="24"/>
        </w:rPr>
        <w:t>створчатый распашной</w:t>
      </w:r>
      <w:r w:rsidR="001054BD" w:rsidRPr="001D5BB2">
        <w:rPr>
          <w:rFonts w:ascii="Times New Roman" w:hAnsi="Times New Roman"/>
          <w:sz w:val="24"/>
          <w:szCs w:val="24"/>
        </w:rPr>
        <w:t xml:space="preserve"> (далее – </w:t>
      </w:r>
      <w:r w:rsidR="002E39C2" w:rsidRPr="001D5BB2">
        <w:rPr>
          <w:rFonts w:ascii="Times New Roman" w:hAnsi="Times New Roman"/>
          <w:sz w:val="24"/>
          <w:szCs w:val="24"/>
        </w:rPr>
        <w:t>Мебель</w:t>
      </w:r>
      <w:r w:rsidR="001054BD" w:rsidRPr="001D5BB2">
        <w:rPr>
          <w:rFonts w:ascii="Times New Roman" w:hAnsi="Times New Roman"/>
          <w:sz w:val="24"/>
          <w:szCs w:val="24"/>
        </w:rPr>
        <w:t>)</w:t>
      </w:r>
      <w:r w:rsidR="00835A5A" w:rsidRPr="001D5BB2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.</w:t>
      </w:r>
    </w:p>
    <w:p w14:paraId="23FCBA3E" w14:textId="4607FC44" w:rsidR="00835A5A" w:rsidRPr="001D5BB2" w:rsidRDefault="00606C30" w:rsidP="00412715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D5BB2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Начальная (предельная) стоимость поставки </w:t>
      </w:r>
      <w:r w:rsidRPr="001D5BB2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–</w:t>
      </w:r>
      <w:r w:rsidRPr="001D5BB2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 </w:t>
      </w:r>
      <w:r w:rsidR="001D5BB2" w:rsidRPr="001D5BB2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17 722,87 (семнадцать тысяч семьсот двадцать два </w:t>
      </w:r>
      <w:proofErr w:type="spellStart"/>
      <w:r w:rsidR="001D5BB2" w:rsidRPr="001D5BB2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сомони</w:t>
      </w:r>
      <w:proofErr w:type="spellEnd"/>
      <w:r w:rsidR="001D5BB2" w:rsidRPr="001D5BB2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 xml:space="preserve">, восемьдесят семь </w:t>
      </w:r>
      <w:proofErr w:type="spellStart"/>
      <w:r w:rsidR="001D5BB2" w:rsidRPr="001D5BB2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дирам</w:t>
      </w:r>
      <w:proofErr w:type="spellEnd"/>
      <w:r w:rsidR="001D5BB2" w:rsidRPr="001D5BB2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)</w:t>
      </w:r>
      <w:r w:rsidRPr="001D5BB2">
        <w:rPr>
          <w:rFonts w:ascii="Times New Roman" w:eastAsia="Times New Roman" w:hAnsi="Times New Roman"/>
          <w:bCs/>
          <w:kern w:val="36"/>
          <w:sz w:val="24"/>
          <w:szCs w:val="24"/>
          <w:lang w:eastAsia="ru-RU"/>
        </w:rPr>
        <w:t>.</w:t>
      </w:r>
    </w:p>
    <w:p w14:paraId="0815D28E" w14:textId="77777777" w:rsidR="00A1113F" w:rsidRDefault="00A1113F" w:rsidP="0076023D">
      <w:pPr>
        <w:spacing w:before="240" w:after="24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 xml:space="preserve">Информация, включаемая </w:t>
      </w:r>
      <w:bookmarkStart w:id="0" w:name="_GoBack"/>
      <w:bookmarkEnd w:id="0"/>
      <w:r>
        <w:rPr>
          <w:rFonts w:ascii="Times New Roman" w:hAnsi="Times New Roman"/>
          <w:i/>
          <w:sz w:val="24"/>
          <w:szCs w:val="24"/>
          <w:u w:val="single"/>
        </w:rPr>
        <w:t>в документацию о закупке</w:t>
      </w:r>
    </w:p>
    <w:p w14:paraId="4138FB24" w14:textId="11C628B2" w:rsidR="006E600B" w:rsidRDefault="00385368" w:rsidP="006E600B">
      <w:pPr>
        <w:jc w:val="center"/>
        <w:rPr>
          <w:rFonts w:ascii="Times New Roman" w:hAnsi="Times New Roman"/>
          <w:b/>
          <w:sz w:val="24"/>
          <w:szCs w:val="24"/>
        </w:rPr>
      </w:pPr>
      <w:r w:rsidRPr="006E600B">
        <w:rPr>
          <w:rFonts w:ascii="Times New Roman" w:hAnsi="Times New Roman"/>
          <w:b/>
          <w:sz w:val="24"/>
        </w:rPr>
        <w:t xml:space="preserve">Заказ на поставку </w:t>
      </w:r>
      <w:r w:rsidR="002C0F58">
        <w:rPr>
          <w:rFonts w:ascii="Times New Roman" w:hAnsi="Times New Roman"/>
          <w:b/>
          <w:sz w:val="24"/>
        </w:rPr>
        <w:t xml:space="preserve">шкафа </w:t>
      </w:r>
      <w:r w:rsidR="00D27BEB">
        <w:rPr>
          <w:rFonts w:ascii="Times New Roman" w:hAnsi="Times New Roman"/>
          <w:b/>
          <w:sz w:val="24"/>
        </w:rPr>
        <w:t xml:space="preserve">книжного </w:t>
      </w:r>
      <w:r w:rsidR="00EA15FF">
        <w:rPr>
          <w:rFonts w:ascii="Times New Roman" w:hAnsi="Times New Roman"/>
          <w:b/>
          <w:sz w:val="24"/>
        </w:rPr>
        <w:t>двух</w:t>
      </w:r>
      <w:r w:rsidR="00D27BEB">
        <w:rPr>
          <w:rFonts w:ascii="Times New Roman" w:hAnsi="Times New Roman"/>
          <w:b/>
          <w:sz w:val="24"/>
        </w:rPr>
        <w:t>створчатого распашного.</w:t>
      </w:r>
    </w:p>
    <w:p w14:paraId="276A6ABE" w14:textId="4207739D" w:rsidR="00700755" w:rsidRPr="006E600B" w:rsidRDefault="0022703A" w:rsidP="002E39C2">
      <w:pPr>
        <w:pStyle w:val="a7"/>
        <w:numPr>
          <w:ilvl w:val="0"/>
          <w:numId w:val="14"/>
        </w:numPr>
        <w:tabs>
          <w:tab w:val="left" w:pos="993"/>
        </w:tabs>
        <w:spacing w:before="160" w:after="160"/>
        <w:ind w:left="0" w:firstLine="567"/>
        <w:contextualSpacing w:val="0"/>
        <w:rPr>
          <w:rFonts w:ascii="Times New Roman" w:hAnsi="Times New Roman"/>
          <w:b/>
          <w:sz w:val="24"/>
          <w:szCs w:val="24"/>
        </w:rPr>
      </w:pPr>
      <w:r w:rsidRPr="006E600B">
        <w:rPr>
          <w:rFonts w:ascii="Times New Roman" w:hAnsi="Times New Roman"/>
          <w:b/>
          <w:sz w:val="24"/>
          <w:szCs w:val="24"/>
        </w:rPr>
        <w:t>О</w:t>
      </w:r>
      <w:r w:rsidR="00A1113F" w:rsidRPr="006E600B">
        <w:rPr>
          <w:rFonts w:ascii="Times New Roman" w:hAnsi="Times New Roman"/>
          <w:b/>
          <w:sz w:val="24"/>
          <w:szCs w:val="24"/>
        </w:rPr>
        <w:t>бщие требования</w:t>
      </w:r>
      <w:r w:rsidR="006E600B" w:rsidRPr="006E600B">
        <w:rPr>
          <w:rFonts w:ascii="Times New Roman" w:hAnsi="Times New Roman"/>
          <w:b/>
          <w:sz w:val="24"/>
          <w:szCs w:val="24"/>
        </w:rPr>
        <w:t>:</w:t>
      </w:r>
    </w:p>
    <w:p w14:paraId="4CFD7310" w14:textId="16F1EA36" w:rsidR="00A97ED9" w:rsidRPr="00A97ED9" w:rsidRDefault="00A1113F" w:rsidP="002E39C2">
      <w:pPr>
        <w:pStyle w:val="a7"/>
        <w:numPr>
          <w:ilvl w:val="0"/>
          <w:numId w:val="19"/>
        </w:numPr>
        <w:spacing w:before="16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Страна производитель –</w:t>
      </w:r>
      <w:r w:rsidR="00343738" w:rsidRPr="00A97ED9">
        <w:rPr>
          <w:rFonts w:ascii="Times New Roman" w:hAnsi="Times New Roman"/>
          <w:i/>
          <w:sz w:val="24"/>
          <w:szCs w:val="24"/>
        </w:rPr>
        <w:t xml:space="preserve"> </w:t>
      </w:r>
      <w:r w:rsidR="002C0F58">
        <w:rPr>
          <w:rFonts w:ascii="Times New Roman" w:hAnsi="Times New Roman"/>
          <w:sz w:val="24"/>
          <w:szCs w:val="24"/>
        </w:rPr>
        <w:t>РФ</w:t>
      </w:r>
      <w:r w:rsidR="001054BD">
        <w:rPr>
          <w:rFonts w:ascii="Times New Roman" w:hAnsi="Times New Roman"/>
          <w:sz w:val="24"/>
          <w:szCs w:val="24"/>
        </w:rPr>
        <w:t xml:space="preserve">, </w:t>
      </w:r>
      <w:r w:rsidR="002E39C2">
        <w:rPr>
          <w:rFonts w:ascii="Times New Roman" w:hAnsi="Times New Roman"/>
          <w:sz w:val="24"/>
          <w:szCs w:val="24"/>
        </w:rPr>
        <w:t>РТ</w:t>
      </w:r>
      <w:r w:rsidR="001054BD">
        <w:rPr>
          <w:rFonts w:ascii="Times New Roman" w:hAnsi="Times New Roman"/>
          <w:sz w:val="24"/>
          <w:szCs w:val="24"/>
        </w:rPr>
        <w:t>.</w:t>
      </w:r>
    </w:p>
    <w:p w14:paraId="5F85A653" w14:textId="4D196C8B" w:rsidR="00A97ED9" w:rsidRPr="00A97ED9" w:rsidRDefault="00A1113F" w:rsidP="002E39C2">
      <w:pPr>
        <w:pStyle w:val="a7"/>
        <w:numPr>
          <w:ilvl w:val="0"/>
          <w:numId w:val="19"/>
        </w:numPr>
        <w:spacing w:before="16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Количество</w:t>
      </w:r>
      <w:r w:rsidRPr="00A97ED9">
        <w:rPr>
          <w:rFonts w:ascii="Times New Roman" w:hAnsi="Times New Roman"/>
          <w:sz w:val="24"/>
          <w:szCs w:val="24"/>
        </w:rPr>
        <w:t xml:space="preserve"> –</w:t>
      </w:r>
      <w:r w:rsidRPr="00A97ED9">
        <w:rPr>
          <w:rFonts w:ascii="Times New Roman" w:hAnsi="Times New Roman"/>
          <w:i/>
          <w:sz w:val="24"/>
          <w:szCs w:val="24"/>
        </w:rPr>
        <w:t xml:space="preserve"> </w:t>
      </w:r>
      <w:r w:rsidR="00194EDC">
        <w:rPr>
          <w:rFonts w:ascii="Times New Roman" w:hAnsi="Times New Roman"/>
          <w:iCs/>
          <w:sz w:val="24"/>
          <w:szCs w:val="24"/>
        </w:rPr>
        <w:t>4</w:t>
      </w:r>
      <w:r w:rsidRPr="00A97ED9">
        <w:rPr>
          <w:rFonts w:ascii="Times New Roman" w:hAnsi="Times New Roman"/>
          <w:sz w:val="24"/>
          <w:szCs w:val="24"/>
        </w:rPr>
        <w:t xml:space="preserve"> </w:t>
      </w:r>
      <w:r w:rsidR="00E937DD" w:rsidRPr="00A97ED9">
        <w:rPr>
          <w:rFonts w:ascii="Times New Roman" w:hAnsi="Times New Roman"/>
          <w:sz w:val="24"/>
          <w:szCs w:val="24"/>
        </w:rPr>
        <w:t>шт</w:t>
      </w:r>
      <w:r w:rsidR="00385368" w:rsidRPr="00A97ED9">
        <w:rPr>
          <w:rFonts w:ascii="Times New Roman" w:hAnsi="Times New Roman"/>
          <w:sz w:val="24"/>
          <w:szCs w:val="24"/>
        </w:rPr>
        <w:t>.</w:t>
      </w:r>
    </w:p>
    <w:p w14:paraId="472BE50F" w14:textId="698643DE" w:rsidR="00A97ED9" w:rsidRPr="00A97ED9" w:rsidRDefault="00AF63FF" w:rsidP="002E39C2">
      <w:pPr>
        <w:pStyle w:val="a7"/>
        <w:numPr>
          <w:ilvl w:val="0"/>
          <w:numId w:val="19"/>
        </w:numPr>
        <w:spacing w:before="16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A97ED9">
        <w:rPr>
          <w:rFonts w:ascii="Times New Roman" w:hAnsi="Times New Roman"/>
          <w:sz w:val="24"/>
          <w:szCs w:val="24"/>
        </w:rPr>
        <w:t xml:space="preserve"> </w:t>
      </w:r>
      <w:r w:rsidR="00175526" w:rsidRPr="00A97ED9">
        <w:rPr>
          <w:rFonts w:ascii="Times New Roman" w:hAnsi="Times New Roman"/>
          <w:color w:val="000000"/>
          <w:sz w:val="24"/>
          <w:szCs w:val="24"/>
        </w:rPr>
        <w:t>–</w:t>
      </w:r>
      <w:r w:rsidRPr="00A97ED9">
        <w:rPr>
          <w:rFonts w:ascii="Times New Roman" w:hAnsi="Times New Roman"/>
          <w:i/>
          <w:sz w:val="24"/>
          <w:szCs w:val="24"/>
        </w:rPr>
        <w:t xml:space="preserve"> </w:t>
      </w:r>
      <w:r w:rsidR="00BB5B3C" w:rsidRPr="007B1B97">
        <w:rPr>
          <w:rFonts w:ascii="Times New Roman" w:hAnsi="Times New Roman"/>
          <w:sz w:val="24"/>
          <w:szCs w:val="24"/>
        </w:rPr>
        <w:t>Мебель должна поставляться в упаковке, обеспечивающей защиту от внешних воздействующих факторов (в т.ч. механических) при транспортировании, хранении и погрузочно-разгрузочных работах. Упаковка невозвратная.</w:t>
      </w:r>
    </w:p>
    <w:p w14:paraId="45CDFFED" w14:textId="2A6AA34E" w:rsidR="00BD68BB" w:rsidRDefault="007F1935" w:rsidP="002E39C2">
      <w:pPr>
        <w:pStyle w:val="a7"/>
        <w:numPr>
          <w:ilvl w:val="0"/>
          <w:numId w:val="19"/>
        </w:numPr>
        <w:spacing w:before="160"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D68BB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proofErr w:type="spellStart"/>
      <w:r w:rsidR="001846D5" w:rsidRPr="007B1B97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1846D5" w:rsidRPr="007B1B97"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 w:rsidR="001846D5" w:rsidRPr="007B1B97">
        <w:rPr>
          <w:rFonts w:ascii="Times New Roman" w:hAnsi="Times New Roman"/>
          <w:sz w:val="24"/>
          <w:szCs w:val="24"/>
        </w:rPr>
        <w:t>Сангтуда</w:t>
      </w:r>
      <w:proofErr w:type="spellEnd"/>
      <w:r w:rsidR="001846D5" w:rsidRPr="007B1B97">
        <w:rPr>
          <w:rFonts w:ascii="Times New Roman" w:hAnsi="Times New Roman"/>
          <w:sz w:val="24"/>
          <w:szCs w:val="24"/>
        </w:rPr>
        <w:t>, производственная территория Сангтудинской ГЭС-1 на условиях поставки D</w:t>
      </w:r>
      <w:r w:rsidR="001846D5" w:rsidRPr="007B1B97">
        <w:rPr>
          <w:rFonts w:ascii="Times New Roman" w:hAnsi="Times New Roman"/>
          <w:sz w:val="24"/>
          <w:szCs w:val="24"/>
          <w:lang w:val="en-US"/>
        </w:rPr>
        <w:t>D</w:t>
      </w:r>
      <w:r w:rsidR="001846D5" w:rsidRPr="007B1B97">
        <w:rPr>
          <w:rFonts w:ascii="Times New Roman" w:hAnsi="Times New Roman"/>
          <w:sz w:val="24"/>
          <w:szCs w:val="24"/>
        </w:rPr>
        <w:t>P Инкотермс 2010. Транспортировка возможна всеми видами транспорта при условии защиты Мебели от атмосферных и механических повреждений</w:t>
      </w:r>
      <w:r w:rsidR="001846D5" w:rsidRPr="007B1B97">
        <w:rPr>
          <w:rFonts w:ascii="Times New Roman" w:hAnsi="Times New Roman"/>
          <w:i/>
          <w:sz w:val="24"/>
          <w:szCs w:val="24"/>
        </w:rPr>
        <w:t>.</w:t>
      </w:r>
    </w:p>
    <w:p w14:paraId="6DD607EB" w14:textId="4367086D" w:rsidR="00A97ED9" w:rsidRPr="00BD68BB" w:rsidRDefault="00AF63FF" w:rsidP="002E39C2">
      <w:pPr>
        <w:pStyle w:val="a7"/>
        <w:numPr>
          <w:ilvl w:val="0"/>
          <w:numId w:val="19"/>
        </w:numPr>
        <w:spacing w:before="160"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D68BB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BD68BB">
        <w:rPr>
          <w:rFonts w:ascii="Times New Roman" w:hAnsi="Times New Roman"/>
          <w:sz w:val="24"/>
          <w:szCs w:val="24"/>
        </w:rPr>
        <w:t xml:space="preserve"> </w:t>
      </w:r>
      <w:r w:rsidR="00175526" w:rsidRPr="00BD68BB">
        <w:rPr>
          <w:rFonts w:ascii="Times New Roman" w:hAnsi="Times New Roman"/>
          <w:color w:val="000000"/>
          <w:sz w:val="24"/>
          <w:szCs w:val="24"/>
        </w:rPr>
        <w:t>–</w:t>
      </w:r>
      <w:r w:rsidR="002E39C2" w:rsidRPr="00BD68BB">
        <w:rPr>
          <w:rFonts w:ascii="Times New Roman" w:hAnsi="Times New Roman"/>
          <w:sz w:val="24"/>
          <w:szCs w:val="24"/>
        </w:rPr>
        <w:t xml:space="preserve"> </w:t>
      </w:r>
      <w:r w:rsidR="00637DA2" w:rsidRPr="00BD68BB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2E39C2" w:rsidRPr="00BD68BB">
        <w:rPr>
          <w:rFonts w:ascii="Times New Roman" w:hAnsi="Times New Roman"/>
          <w:sz w:val="24"/>
          <w:szCs w:val="24"/>
        </w:rPr>
        <w:t>Мебели</w:t>
      </w:r>
      <w:r w:rsidR="00637DA2" w:rsidRPr="00BD68BB">
        <w:rPr>
          <w:rFonts w:ascii="Times New Roman" w:hAnsi="Times New Roman"/>
          <w:sz w:val="24"/>
          <w:szCs w:val="24"/>
        </w:rPr>
        <w:t xml:space="preserve"> на расчетный счет </w:t>
      </w:r>
      <w:r w:rsidR="00081507">
        <w:rPr>
          <w:rFonts w:ascii="Times New Roman" w:hAnsi="Times New Roman"/>
          <w:sz w:val="24"/>
          <w:szCs w:val="24"/>
        </w:rPr>
        <w:t>Участника</w:t>
      </w:r>
      <w:r w:rsidR="00637DA2" w:rsidRPr="00BD68BB">
        <w:rPr>
          <w:rFonts w:ascii="Times New Roman" w:hAnsi="Times New Roman"/>
          <w:sz w:val="24"/>
          <w:szCs w:val="24"/>
        </w:rPr>
        <w:t xml:space="preserve">. Полный расчет производится в течение 30 рабочих дней после подписания акта приема-передачи </w:t>
      </w:r>
      <w:r w:rsidR="002E39C2" w:rsidRPr="00BD68BB">
        <w:rPr>
          <w:rFonts w:ascii="Times New Roman" w:hAnsi="Times New Roman"/>
          <w:sz w:val="24"/>
          <w:szCs w:val="24"/>
        </w:rPr>
        <w:t xml:space="preserve">Мебели </w:t>
      </w:r>
      <w:r w:rsidR="00637DA2" w:rsidRPr="00BD68BB">
        <w:rPr>
          <w:rFonts w:ascii="Times New Roman" w:hAnsi="Times New Roman"/>
          <w:sz w:val="24"/>
          <w:szCs w:val="24"/>
        </w:rPr>
        <w:t>на основании выставленного счета.</w:t>
      </w:r>
    </w:p>
    <w:p w14:paraId="6BDEBF7A" w14:textId="77777777" w:rsidR="001D5BB2" w:rsidRPr="00D1452E" w:rsidRDefault="001D5BB2" w:rsidP="001D5BB2">
      <w:pPr>
        <w:pStyle w:val="a7"/>
        <w:numPr>
          <w:ilvl w:val="0"/>
          <w:numId w:val="19"/>
        </w:num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D1452E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D1452E">
        <w:rPr>
          <w:rFonts w:ascii="Times New Roman" w:hAnsi="Times New Roman"/>
          <w:sz w:val="24"/>
          <w:szCs w:val="24"/>
        </w:rPr>
        <w:t xml:space="preserve"> – С 01.03.2025 по 31.05.2025 г.</w:t>
      </w:r>
    </w:p>
    <w:p w14:paraId="0E5D7C42" w14:textId="255180BD" w:rsidR="00A97ED9" w:rsidRPr="00A97ED9" w:rsidRDefault="00AF63FF" w:rsidP="002E39C2">
      <w:pPr>
        <w:pStyle w:val="a7"/>
        <w:numPr>
          <w:ilvl w:val="0"/>
          <w:numId w:val="19"/>
        </w:numPr>
        <w:spacing w:before="16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A97ED9">
        <w:rPr>
          <w:rFonts w:ascii="Times New Roman" w:hAnsi="Times New Roman"/>
          <w:sz w:val="24"/>
          <w:szCs w:val="24"/>
        </w:rPr>
        <w:t xml:space="preserve"> </w:t>
      </w:r>
      <w:r w:rsidR="00175526" w:rsidRPr="00A97ED9">
        <w:rPr>
          <w:rFonts w:ascii="Times New Roman" w:hAnsi="Times New Roman"/>
          <w:color w:val="000000"/>
          <w:sz w:val="24"/>
          <w:szCs w:val="24"/>
        </w:rPr>
        <w:t>–</w:t>
      </w:r>
      <w:r w:rsidRPr="00A97ED9">
        <w:rPr>
          <w:rFonts w:ascii="Times New Roman" w:hAnsi="Times New Roman"/>
          <w:sz w:val="24"/>
          <w:szCs w:val="24"/>
        </w:rPr>
        <w:t xml:space="preserve"> </w:t>
      </w:r>
      <w:r w:rsidR="00BC496E" w:rsidRPr="007B1B97">
        <w:rPr>
          <w:rFonts w:ascii="Times New Roman" w:hAnsi="Times New Roman"/>
          <w:sz w:val="24"/>
          <w:szCs w:val="24"/>
        </w:rPr>
        <w:t>Сборку, установку осуществляет Участник. Сборка осуществляется в течение 5 (пяти) рабочих дней с даты доставки Мебели Заказчику.</w:t>
      </w:r>
    </w:p>
    <w:p w14:paraId="6E5EEDA5" w14:textId="1AC3FA3F" w:rsidR="00CC669A" w:rsidRPr="00F00EE9" w:rsidRDefault="00AF63FF" w:rsidP="00F00EE9">
      <w:pPr>
        <w:pStyle w:val="a7"/>
        <w:numPr>
          <w:ilvl w:val="0"/>
          <w:numId w:val="15"/>
        </w:numPr>
        <w:spacing w:before="160"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A97ED9">
        <w:rPr>
          <w:rFonts w:ascii="Times New Roman" w:hAnsi="Times New Roman"/>
          <w:sz w:val="24"/>
          <w:szCs w:val="24"/>
        </w:rPr>
        <w:t xml:space="preserve"> –</w:t>
      </w:r>
      <w:r w:rsidR="001054BD">
        <w:rPr>
          <w:rFonts w:ascii="Times New Roman" w:hAnsi="Times New Roman"/>
          <w:sz w:val="24"/>
          <w:szCs w:val="24"/>
        </w:rPr>
        <w:t xml:space="preserve"> </w:t>
      </w:r>
      <w:r w:rsidR="00F00EE9" w:rsidRPr="007B1B97">
        <w:rPr>
          <w:rFonts w:ascii="Times New Roman" w:hAnsi="Times New Roman"/>
          <w:sz w:val="24"/>
          <w:szCs w:val="24"/>
        </w:rPr>
        <w:t>Гарантийный срок Мебели должен составлять не менее 12 месяцев с даты подписания акта приёма-передачи Мебели. Участник на период гарантийного срока о</w:t>
      </w:r>
      <w:r w:rsidR="00F00EE9" w:rsidRPr="007B1B97">
        <w:rPr>
          <w:rFonts w:ascii="Times New Roman" w:hAnsi="Times New Roman"/>
          <w:iCs/>
          <w:sz w:val="24"/>
          <w:szCs w:val="24"/>
        </w:rPr>
        <w:t>казывает весь комплекс бесплатных услуг: по гарантийному ремонту мебели; устранение недостатков, транспортные услуги по доставке мебели до предприятий, осуществляющих ремонт, и обратно. При обнаружении производственных дефектов и невозможности их устранения на месте, эта Мебель подлежит замене. В период гарантийного срока Участник обязуется за свой счет производить гарантийный ремонт.</w:t>
      </w:r>
    </w:p>
    <w:p w14:paraId="485BF914" w14:textId="77777777" w:rsidR="00A97ED9" w:rsidRPr="00A97ED9" w:rsidRDefault="00AF63FF" w:rsidP="002E39C2">
      <w:pPr>
        <w:pStyle w:val="a7"/>
        <w:numPr>
          <w:ilvl w:val="0"/>
          <w:numId w:val="19"/>
        </w:numPr>
        <w:spacing w:before="16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A97ED9">
        <w:rPr>
          <w:rFonts w:ascii="Times New Roman" w:hAnsi="Times New Roman"/>
          <w:sz w:val="24"/>
          <w:szCs w:val="24"/>
        </w:rPr>
        <w:t xml:space="preserve"> – Не требуется.</w:t>
      </w:r>
    </w:p>
    <w:p w14:paraId="3E5116E8" w14:textId="11C8A805" w:rsidR="00A97ED9" w:rsidRPr="00A97ED9" w:rsidRDefault="00AF63FF" w:rsidP="002E39C2">
      <w:pPr>
        <w:pStyle w:val="a7"/>
        <w:numPr>
          <w:ilvl w:val="0"/>
          <w:numId w:val="19"/>
        </w:numPr>
        <w:spacing w:before="16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lastRenderedPageBreak/>
        <w:t>Требования к комплекту расходных материалов и запасных частей</w:t>
      </w:r>
      <w:r w:rsidRPr="00A97ED9">
        <w:rPr>
          <w:rFonts w:ascii="Times New Roman" w:hAnsi="Times New Roman"/>
          <w:sz w:val="24"/>
          <w:szCs w:val="24"/>
        </w:rPr>
        <w:t xml:space="preserve"> –</w:t>
      </w:r>
      <w:r w:rsidRPr="00A97ED9">
        <w:rPr>
          <w:rFonts w:ascii="Times New Roman" w:hAnsi="Times New Roman"/>
          <w:i/>
          <w:sz w:val="24"/>
          <w:szCs w:val="24"/>
        </w:rPr>
        <w:t xml:space="preserve"> </w:t>
      </w:r>
      <w:r w:rsidR="00301A99">
        <w:rPr>
          <w:rFonts w:ascii="Times New Roman" w:hAnsi="Times New Roman"/>
          <w:sz w:val="24"/>
          <w:szCs w:val="24"/>
        </w:rPr>
        <w:t>Не устанавливаются</w:t>
      </w:r>
      <w:r w:rsidRPr="00A97ED9">
        <w:rPr>
          <w:rFonts w:ascii="Times New Roman" w:hAnsi="Times New Roman"/>
          <w:sz w:val="24"/>
          <w:szCs w:val="24"/>
        </w:rPr>
        <w:t>.</w:t>
      </w:r>
    </w:p>
    <w:p w14:paraId="66A2499C" w14:textId="77867281" w:rsidR="00A1113F" w:rsidRDefault="00AF63FF" w:rsidP="002E39C2">
      <w:pPr>
        <w:pStyle w:val="a7"/>
        <w:numPr>
          <w:ilvl w:val="0"/>
          <w:numId w:val="19"/>
        </w:numPr>
        <w:spacing w:before="160" w:after="0"/>
        <w:ind w:left="714" w:hanging="357"/>
        <w:jc w:val="both"/>
        <w:rPr>
          <w:rFonts w:ascii="Times New Roman" w:hAnsi="Times New Roman"/>
          <w:i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1054BD">
        <w:rPr>
          <w:rFonts w:ascii="Times New Roman" w:hAnsi="Times New Roman"/>
          <w:i/>
          <w:sz w:val="24"/>
          <w:szCs w:val="24"/>
        </w:rPr>
        <w:t>–</w:t>
      </w:r>
      <w:r w:rsidRPr="00A97ED9">
        <w:rPr>
          <w:rFonts w:ascii="Times New Roman" w:hAnsi="Times New Roman"/>
          <w:i/>
          <w:sz w:val="24"/>
          <w:szCs w:val="24"/>
        </w:rPr>
        <w:t xml:space="preserve"> </w:t>
      </w:r>
      <w:r w:rsidR="00301A99">
        <w:rPr>
          <w:rFonts w:ascii="Times New Roman" w:hAnsi="Times New Roman"/>
          <w:sz w:val="24"/>
          <w:szCs w:val="24"/>
        </w:rPr>
        <w:t>Не устанавливаются</w:t>
      </w:r>
      <w:r w:rsidRPr="00A97ED9">
        <w:rPr>
          <w:rFonts w:ascii="Times New Roman" w:hAnsi="Times New Roman"/>
          <w:i/>
          <w:sz w:val="24"/>
          <w:szCs w:val="24"/>
        </w:rPr>
        <w:t>.</w:t>
      </w:r>
    </w:p>
    <w:p w14:paraId="7AEEDBC1" w14:textId="1CF57339" w:rsidR="000F48F4" w:rsidRPr="006E600B" w:rsidRDefault="00A1113F" w:rsidP="002E39C2">
      <w:pPr>
        <w:pStyle w:val="a7"/>
        <w:numPr>
          <w:ilvl w:val="0"/>
          <w:numId w:val="14"/>
        </w:numPr>
        <w:tabs>
          <w:tab w:val="left" w:pos="993"/>
        </w:tabs>
        <w:spacing w:before="240"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6E600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090386">
        <w:rPr>
          <w:rFonts w:ascii="Times New Roman" w:hAnsi="Times New Roman"/>
          <w:b/>
          <w:sz w:val="24"/>
          <w:szCs w:val="24"/>
        </w:rPr>
        <w:t>.</w:t>
      </w:r>
    </w:p>
    <w:p w14:paraId="38718582" w14:textId="77777777" w:rsidR="00B675CA" w:rsidRDefault="00B675CA" w:rsidP="002E39C2">
      <w:pPr>
        <w:pStyle w:val="a7"/>
        <w:tabs>
          <w:tab w:val="left" w:pos="993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2</w:t>
      </w:r>
      <w:r w:rsidRPr="00385368">
        <w:rPr>
          <w:rFonts w:ascii="Times New Roman" w:hAnsi="Times New Roman"/>
          <w:b/>
          <w:sz w:val="24"/>
          <w:szCs w:val="24"/>
        </w:rPr>
        <w:t>.1 Общие требования:</w:t>
      </w:r>
    </w:p>
    <w:tbl>
      <w:tblPr>
        <w:tblStyle w:val="a9"/>
        <w:tblW w:w="6662" w:type="dxa"/>
        <w:tblInd w:w="817" w:type="dxa"/>
        <w:tblLook w:val="04A0" w:firstRow="1" w:lastRow="0" w:firstColumn="1" w:lastColumn="0" w:noHBand="0" w:noVBand="1"/>
      </w:tblPr>
      <w:tblGrid>
        <w:gridCol w:w="3260"/>
        <w:gridCol w:w="3402"/>
      </w:tblGrid>
      <w:tr w:rsidR="00AD6953" w14:paraId="16048376" w14:textId="27331671" w:rsidTr="00AD6953">
        <w:trPr>
          <w:trHeight w:val="340"/>
        </w:trPr>
        <w:tc>
          <w:tcPr>
            <w:tcW w:w="3260" w:type="dxa"/>
            <w:vAlign w:val="center"/>
          </w:tcPr>
          <w:p w14:paraId="76E04D5B" w14:textId="332B4EB4" w:rsidR="00AD6953" w:rsidRPr="00BD7A25" w:rsidRDefault="00AD6953" w:rsidP="00AD695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4BD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3402" w:type="dxa"/>
            <w:vAlign w:val="center"/>
          </w:tcPr>
          <w:p w14:paraId="6DF0A731" w14:textId="1F770B56" w:rsidR="00AD6953" w:rsidRPr="00BD7A25" w:rsidRDefault="00AD6953" w:rsidP="00AD6953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2-х створчатый распашной</w:t>
            </w:r>
          </w:p>
        </w:tc>
      </w:tr>
      <w:tr w:rsidR="00AD6953" w14:paraId="70CC6655" w14:textId="77777777" w:rsidTr="00AD6953">
        <w:trPr>
          <w:trHeight w:val="340"/>
        </w:trPr>
        <w:tc>
          <w:tcPr>
            <w:tcW w:w="3260" w:type="dxa"/>
            <w:vAlign w:val="center"/>
          </w:tcPr>
          <w:p w14:paraId="257D8E87" w14:textId="67880331" w:rsidR="00AD6953" w:rsidRPr="001054BD" w:rsidRDefault="00AD6953" w:rsidP="00AD6953">
            <w:pPr>
              <w:rPr>
                <w:rFonts w:ascii="Times New Roman" w:hAnsi="Times New Roman"/>
                <w:sz w:val="24"/>
                <w:szCs w:val="24"/>
              </w:rPr>
            </w:pPr>
            <w:r w:rsidRPr="00BD7A25">
              <w:rPr>
                <w:rFonts w:ascii="Times New Roman" w:hAnsi="Times New Roman"/>
                <w:sz w:val="24"/>
                <w:szCs w:val="24"/>
              </w:rPr>
              <w:t>Цвет</w:t>
            </w:r>
          </w:p>
        </w:tc>
        <w:tc>
          <w:tcPr>
            <w:tcW w:w="3402" w:type="dxa"/>
            <w:vAlign w:val="center"/>
          </w:tcPr>
          <w:p w14:paraId="5CD19EF8" w14:textId="67EF6962" w:rsidR="00AD6953" w:rsidRDefault="00AD6953" w:rsidP="00AD6953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7A25">
              <w:rPr>
                <w:rFonts w:ascii="Times New Roman" w:hAnsi="Times New Roman"/>
                <w:sz w:val="24"/>
                <w:szCs w:val="24"/>
              </w:rPr>
              <w:t>Дуб, молочный</w:t>
            </w:r>
          </w:p>
        </w:tc>
      </w:tr>
      <w:tr w:rsidR="00AD6953" w14:paraId="618E47A2" w14:textId="77777777" w:rsidTr="00AD6953">
        <w:trPr>
          <w:trHeight w:val="340"/>
        </w:trPr>
        <w:tc>
          <w:tcPr>
            <w:tcW w:w="3260" w:type="dxa"/>
            <w:vAlign w:val="center"/>
          </w:tcPr>
          <w:p w14:paraId="2E7CFA22" w14:textId="6025DBB1" w:rsidR="00AD6953" w:rsidRPr="001054BD" w:rsidRDefault="00AD6953" w:rsidP="00AD6953">
            <w:pPr>
              <w:rPr>
                <w:rFonts w:ascii="Times New Roman" w:hAnsi="Times New Roman"/>
                <w:sz w:val="24"/>
                <w:szCs w:val="24"/>
              </w:rPr>
            </w:pPr>
            <w:r w:rsidRPr="001054BD">
              <w:rPr>
                <w:rFonts w:ascii="Times New Roman" w:hAnsi="Times New Roman"/>
                <w:sz w:val="24"/>
                <w:szCs w:val="24"/>
              </w:rPr>
              <w:t>Материал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корпуса</w:t>
            </w:r>
          </w:p>
        </w:tc>
        <w:tc>
          <w:tcPr>
            <w:tcW w:w="3402" w:type="dxa"/>
            <w:vAlign w:val="center"/>
          </w:tcPr>
          <w:p w14:paraId="0B94ABC4" w14:textId="0B47E4EC" w:rsidR="00AD6953" w:rsidRDefault="00AD6953" w:rsidP="00AD6953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4BD">
              <w:rPr>
                <w:rFonts w:ascii="Times New Roman" w:hAnsi="Times New Roman"/>
                <w:sz w:val="24"/>
                <w:szCs w:val="24"/>
              </w:rPr>
              <w:t>ЛДСП</w:t>
            </w:r>
          </w:p>
        </w:tc>
      </w:tr>
      <w:tr w:rsidR="00AD6953" w14:paraId="04576836" w14:textId="77777777" w:rsidTr="00AD6953">
        <w:trPr>
          <w:trHeight w:val="340"/>
        </w:trPr>
        <w:tc>
          <w:tcPr>
            <w:tcW w:w="3260" w:type="dxa"/>
            <w:vAlign w:val="center"/>
          </w:tcPr>
          <w:p w14:paraId="02F57B11" w14:textId="51437292" w:rsidR="00AD6953" w:rsidRPr="001054BD" w:rsidRDefault="00AD6953" w:rsidP="00AD69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Двери верхней секции</w:t>
            </w:r>
          </w:p>
        </w:tc>
        <w:tc>
          <w:tcPr>
            <w:tcW w:w="3402" w:type="dxa"/>
            <w:vAlign w:val="center"/>
          </w:tcPr>
          <w:p w14:paraId="1E7EDFAB" w14:textId="238F2E05" w:rsidR="00AD6953" w:rsidRPr="001054BD" w:rsidRDefault="00AD6953" w:rsidP="00AD6953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стекло</w:t>
            </w:r>
          </w:p>
        </w:tc>
      </w:tr>
      <w:tr w:rsidR="00AD6953" w14:paraId="4ABD9EE1" w14:textId="77777777" w:rsidTr="00AD6953">
        <w:trPr>
          <w:trHeight w:val="340"/>
        </w:trPr>
        <w:tc>
          <w:tcPr>
            <w:tcW w:w="3260" w:type="dxa"/>
            <w:vAlign w:val="center"/>
          </w:tcPr>
          <w:p w14:paraId="22A31BE8" w14:textId="0D4E9469" w:rsidR="00AD6953" w:rsidRPr="001054BD" w:rsidRDefault="00AD6953" w:rsidP="00AD69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Двери нижней секции</w:t>
            </w:r>
          </w:p>
        </w:tc>
        <w:tc>
          <w:tcPr>
            <w:tcW w:w="3402" w:type="dxa"/>
            <w:vAlign w:val="center"/>
          </w:tcPr>
          <w:p w14:paraId="667251EB" w14:textId="0F8D0511" w:rsidR="00AD6953" w:rsidRPr="001054BD" w:rsidRDefault="00AD6953" w:rsidP="00AD6953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54BD">
              <w:rPr>
                <w:rFonts w:ascii="Times New Roman" w:hAnsi="Times New Roman"/>
                <w:sz w:val="24"/>
                <w:szCs w:val="24"/>
              </w:rPr>
              <w:t>ЛДСП</w:t>
            </w:r>
          </w:p>
        </w:tc>
      </w:tr>
      <w:tr w:rsidR="00AD6953" w14:paraId="29D2775C" w14:textId="77777777" w:rsidTr="00AD6953">
        <w:trPr>
          <w:trHeight w:val="340"/>
        </w:trPr>
        <w:tc>
          <w:tcPr>
            <w:tcW w:w="3260" w:type="dxa"/>
            <w:vAlign w:val="center"/>
          </w:tcPr>
          <w:p w14:paraId="7F1CBB39" w14:textId="0DC70BCB" w:rsidR="00AD6953" w:rsidRPr="001054BD" w:rsidRDefault="00AD6953" w:rsidP="00AD695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4BD">
              <w:rPr>
                <w:rFonts w:ascii="Times New Roman" w:hAnsi="Times New Roman"/>
                <w:sz w:val="24"/>
                <w:szCs w:val="24"/>
              </w:rPr>
              <w:t>Габариты (В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54BD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54BD">
              <w:rPr>
                <w:rFonts w:ascii="Times New Roman" w:hAnsi="Times New Roman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54BD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54BD">
              <w:rPr>
                <w:rFonts w:ascii="Times New Roman" w:hAnsi="Times New Roman"/>
                <w:sz w:val="24"/>
                <w:szCs w:val="24"/>
              </w:rPr>
              <w:t>Г)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1054BD">
              <w:rPr>
                <w:rFonts w:ascii="Times New Roman" w:hAnsi="Times New Roman"/>
                <w:sz w:val="24"/>
                <w:szCs w:val="24"/>
              </w:rPr>
              <w:t xml:space="preserve"> мм</w:t>
            </w:r>
          </w:p>
        </w:tc>
        <w:tc>
          <w:tcPr>
            <w:tcW w:w="3402" w:type="dxa"/>
            <w:vAlign w:val="center"/>
          </w:tcPr>
          <w:p w14:paraId="0C4763F5" w14:textId="689307F8" w:rsidR="00AD6953" w:rsidRPr="009350D1" w:rsidRDefault="00AD6953" w:rsidP="00AD6953">
            <w:pPr>
              <w:pStyle w:val="ac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более 2000 х 800 х 400</w:t>
            </w:r>
          </w:p>
        </w:tc>
      </w:tr>
    </w:tbl>
    <w:p w14:paraId="6939C764" w14:textId="2515B561" w:rsidR="000C7766" w:rsidRPr="00301A99" w:rsidRDefault="000C7766" w:rsidP="000C7766">
      <w:pPr>
        <w:pStyle w:val="a7"/>
        <w:spacing w:before="240" w:after="0"/>
        <w:ind w:left="714"/>
        <w:contextualSpacing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301A99">
        <w:rPr>
          <w:rFonts w:ascii="Times New Roman" w:hAnsi="Times New Roman"/>
          <w:b/>
          <w:bCs/>
          <w:sz w:val="24"/>
          <w:szCs w:val="24"/>
        </w:rPr>
        <w:t>Фото образца</w:t>
      </w:r>
      <w:r w:rsidR="00301A99">
        <w:rPr>
          <w:rFonts w:ascii="Times New Roman" w:hAnsi="Times New Roman"/>
          <w:b/>
          <w:bCs/>
          <w:sz w:val="24"/>
          <w:szCs w:val="24"/>
        </w:rPr>
        <w:t>:</w:t>
      </w:r>
    </w:p>
    <w:p w14:paraId="26462731" w14:textId="17472E82" w:rsidR="000C7766" w:rsidRPr="000C7766" w:rsidRDefault="000C7766" w:rsidP="000C7766">
      <w:pPr>
        <w:pStyle w:val="a7"/>
        <w:spacing w:before="240" w:after="0"/>
        <w:ind w:left="71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71D378D" wp14:editId="192B459F">
            <wp:extent cx="2009775" cy="1519586"/>
            <wp:effectExtent l="0" t="0" r="0" b="4445"/>
            <wp:docPr id="1" name="Рисунок 1" descr="Шкаф книжный 2 №3 BMS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Шкаф книжный 2 №3 BMS&#10;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519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FBDD40" w14:textId="044E510F" w:rsidR="00A97ED9" w:rsidRDefault="000F45CE" w:rsidP="00090386">
      <w:pPr>
        <w:pStyle w:val="a7"/>
        <w:numPr>
          <w:ilvl w:val="0"/>
          <w:numId w:val="20"/>
        </w:numPr>
        <w:spacing w:before="240" w:after="0"/>
        <w:ind w:left="71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A97ED9">
        <w:rPr>
          <w:rFonts w:ascii="Times New Roman" w:hAnsi="Times New Roman"/>
          <w:sz w:val="24"/>
          <w:szCs w:val="24"/>
        </w:rPr>
        <w:t xml:space="preserve"> – Поставляем</w:t>
      </w:r>
      <w:r w:rsidR="00A97ED9" w:rsidRPr="00A97ED9">
        <w:rPr>
          <w:rFonts w:ascii="Times New Roman" w:hAnsi="Times New Roman"/>
          <w:sz w:val="24"/>
          <w:szCs w:val="24"/>
        </w:rPr>
        <w:t>ая</w:t>
      </w:r>
      <w:r w:rsidRPr="00A97ED9">
        <w:rPr>
          <w:rFonts w:ascii="Times New Roman" w:hAnsi="Times New Roman"/>
          <w:sz w:val="24"/>
          <w:szCs w:val="24"/>
        </w:rPr>
        <w:t xml:space="preserve"> </w:t>
      </w:r>
      <w:r w:rsidR="002E39C2">
        <w:rPr>
          <w:rFonts w:ascii="Times New Roman" w:hAnsi="Times New Roman"/>
          <w:sz w:val="24"/>
          <w:szCs w:val="24"/>
        </w:rPr>
        <w:t>Мебель</w:t>
      </w:r>
      <w:r w:rsidRPr="00A97ED9">
        <w:rPr>
          <w:rFonts w:ascii="Times New Roman" w:hAnsi="Times New Roman"/>
          <w:sz w:val="24"/>
          <w:szCs w:val="24"/>
        </w:rPr>
        <w:t xml:space="preserve"> должн</w:t>
      </w:r>
      <w:r w:rsidR="00A97ED9" w:rsidRPr="00A97ED9">
        <w:rPr>
          <w:rFonts w:ascii="Times New Roman" w:hAnsi="Times New Roman"/>
          <w:sz w:val="24"/>
          <w:szCs w:val="24"/>
        </w:rPr>
        <w:t>а</w:t>
      </w:r>
      <w:r w:rsidRPr="00A97ED9">
        <w:rPr>
          <w:rFonts w:ascii="Times New Roman" w:hAnsi="Times New Roman"/>
          <w:sz w:val="24"/>
          <w:szCs w:val="24"/>
        </w:rPr>
        <w:t xml:space="preserve"> быть нов</w:t>
      </w:r>
      <w:r w:rsidR="00A97ED9" w:rsidRPr="00A97ED9">
        <w:rPr>
          <w:rFonts w:ascii="Times New Roman" w:hAnsi="Times New Roman"/>
          <w:sz w:val="24"/>
          <w:szCs w:val="24"/>
        </w:rPr>
        <w:t>ой</w:t>
      </w:r>
      <w:r w:rsidRPr="00A97ED9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A97ED9" w:rsidRPr="00A97ED9">
        <w:rPr>
          <w:rFonts w:ascii="Times New Roman" w:hAnsi="Times New Roman"/>
          <w:sz w:val="24"/>
          <w:szCs w:val="24"/>
        </w:rPr>
        <w:t>ой</w:t>
      </w:r>
      <w:r w:rsidRPr="00A97ED9">
        <w:rPr>
          <w:rFonts w:ascii="Times New Roman" w:hAnsi="Times New Roman"/>
          <w:sz w:val="24"/>
          <w:szCs w:val="24"/>
        </w:rPr>
        <w:t>.</w:t>
      </w:r>
    </w:p>
    <w:p w14:paraId="4AC3C80E" w14:textId="1F1437CE" w:rsidR="00A97ED9" w:rsidRPr="00A67769" w:rsidRDefault="000F45CE" w:rsidP="002C1E9C">
      <w:pPr>
        <w:pStyle w:val="a7"/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A97ED9">
        <w:rPr>
          <w:rFonts w:ascii="Times New Roman" w:hAnsi="Times New Roman"/>
          <w:sz w:val="24"/>
          <w:szCs w:val="24"/>
        </w:rPr>
        <w:t xml:space="preserve"> – </w:t>
      </w:r>
      <w:r w:rsidR="00382FEA" w:rsidRPr="00A67769">
        <w:rPr>
          <w:rFonts w:ascii="Times New Roman" w:hAnsi="Times New Roman"/>
          <w:sz w:val="24"/>
          <w:szCs w:val="24"/>
        </w:rPr>
        <w:t>Э</w:t>
      </w:r>
      <w:r w:rsidR="00382FEA" w:rsidRPr="00A67769">
        <w:rPr>
          <w:rFonts w:ascii="Times New Roman" w:hAnsi="Times New Roman"/>
          <w:sz w:val="24"/>
          <w:szCs w:val="24"/>
          <w:shd w:val="clear" w:color="auto" w:fill="FFFFFF"/>
        </w:rPr>
        <w:t>ксплуатация мебели в сухом помещении в температурном диапазоне от +2 до +35</w:t>
      </w:r>
      <w:r w:rsidR="00382FEA" w:rsidRPr="00A67769">
        <w:rPr>
          <w:rFonts w:ascii="Times New Roman" w:hAnsi="Times New Roman"/>
          <w:sz w:val="24"/>
          <w:szCs w:val="24"/>
          <w:shd w:val="clear" w:color="auto" w:fill="FFFFFF"/>
          <w:vertAlign w:val="superscript"/>
        </w:rPr>
        <w:t>0</w:t>
      </w:r>
      <w:r w:rsidR="00382FEA" w:rsidRPr="00A67769">
        <w:rPr>
          <w:rFonts w:ascii="Times New Roman" w:hAnsi="Times New Roman"/>
          <w:sz w:val="24"/>
          <w:szCs w:val="24"/>
          <w:shd w:val="clear" w:color="auto" w:fill="FFFFFF"/>
        </w:rPr>
        <w:t>С и относительной влажности воздуха от 40 до 70%</w:t>
      </w:r>
      <w:r w:rsidRPr="00A67769">
        <w:rPr>
          <w:rFonts w:ascii="Times New Roman" w:hAnsi="Times New Roman"/>
          <w:sz w:val="24"/>
          <w:szCs w:val="24"/>
        </w:rPr>
        <w:t>.</w:t>
      </w:r>
    </w:p>
    <w:p w14:paraId="6C75E74F" w14:textId="1D9BB109" w:rsidR="00A97ED9" w:rsidRDefault="00817A43" w:rsidP="002C1E9C">
      <w:pPr>
        <w:pStyle w:val="a7"/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 w:rsidR="00382FEA">
        <w:rPr>
          <w:rFonts w:ascii="Times New Roman" w:hAnsi="Times New Roman"/>
          <w:sz w:val="24"/>
          <w:szCs w:val="24"/>
        </w:rPr>
        <w:t>ГОСТ 16371-2014 «Мебель. Общие технические условия».</w:t>
      </w:r>
    </w:p>
    <w:p w14:paraId="51BDACC5" w14:textId="77777777" w:rsidR="00A97ED9" w:rsidRDefault="000F45CE" w:rsidP="002C1E9C">
      <w:pPr>
        <w:pStyle w:val="a7"/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 w:rsidRPr="00A97ED9">
        <w:rPr>
          <w:rFonts w:ascii="Times New Roman" w:hAnsi="Times New Roman"/>
          <w:sz w:val="24"/>
          <w:szCs w:val="24"/>
        </w:rPr>
        <w:t xml:space="preserve">– </w:t>
      </w:r>
      <w:r w:rsidR="00914485" w:rsidRPr="00A97ED9">
        <w:rPr>
          <w:rFonts w:ascii="Times New Roman" w:hAnsi="Times New Roman"/>
          <w:sz w:val="24"/>
          <w:szCs w:val="24"/>
        </w:rPr>
        <w:t>Предмет мебели</w:t>
      </w:r>
      <w:r w:rsidRPr="00A97ED9">
        <w:rPr>
          <w:rFonts w:ascii="Times New Roman" w:hAnsi="Times New Roman"/>
          <w:sz w:val="24"/>
          <w:szCs w:val="24"/>
        </w:rPr>
        <w:t>.</w:t>
      </w:r>
    </w:p>
    <w:p w14:paraId="3ED38A86" w14:textId="6FBE3313" w:rsidR="00A97ED9" w:rsidRDefault="000F45CE" w:rsidP="002C1E9C">
      <w:pPr>
        <w:pStyle w:val="a7"/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A97ED9">
        <w:rPr>
          <w:rFonts w:ascii="Times New Roman" w:hAnsi="Times New Roman"/>
          <w:sz w:val="24"/>
          <w:szCs w:val="24"/>
        </w:rPr>
        <w:t xml:space="preserve"> – </w:t>
      </w:r>
      <w:r w:rsidR="0080447D">
        <w:rPr>
          <w:rFonts w:ascii="Times New Roman" w:hAnsi="Times New Roman"/>
          <w:sz w:val="24"/>
          <w:szCs w:val="24"/>
        </w:rPr>
        <w:t>В соответствии с п</w:t>
      </w:r>
      <w:r w:rsidRPr="00A97ED9">
        <w:rPr>
          <w:rFonts w:ascii="Times New Roman" w:hAnsi="Times New Roman"/>
          <w:sz w:val="24"/>
          <w:szCs w:val="24"/>
        </w:rPr>
        <w:t>.</w:t>
      </w:r>
      <w:r w:rsidR="0080447D">
        <w:rPr>
          <w:rFonts w:ascii="Times New Roman" w:hAnsi="Times New Roman"/>
          <w:sz w:val="24"/>
          <w:szCs w:val="24"/>
        </w:rPr>
        <w:t xml:space="preserve"> 2.1 ТЗ.</w:t>
      </w:r>
    </w:p>
    <w:p w14:paraId="10E99BCB" w14:textId="32E9FC13" w:rsidR="00A97ED9" w:rsidRDefault="000F45CE" w:rsidP="002C1E9C">
      <w:pPr>
        <w:pStyle w:val="a7"/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A97ED9">
        <w:rPr>
          <w:rFonts w:ascii="Times New Roman" w:hAnsi="Times New Roman"/>
          <w:sz w:val="24"/>
          <w:szCs w:val="24"/>
        </w:rPr>
        <w:t xml:space="preserve"> – </w:t>
      </w:r>
      <w:r w:rsidR="0080447D">
        <w:rPr>
          <w:rFonts w:ascii="Times New Roman" w:hAnsi="Times New Roman"/>
          <w:sz w:val="24"/>
          <w:szCs w:val="24"/>
        </w:rPr>
        <w:t>Не устанавливаются</w:t>
      </w:r>
      <w:r w:rsidRPr="00A97ED9">
        <w:rPr>
          <w:rFonts w:ascii="Times New Roman" w:hAnsi="Times New Roman"/>
          <w:sz w:val="24"/>
          <w:szCs w:val="24"/>
        </w:rPr>
        <w:t>.</w:t>
      </w:r>
    </w:p>
    <w:p w14:paraId="57AC9A82" w14:textId="14FCC118" w:rsidR="000F45CE" w:rsidRPr="00A97ED9" w:rsidRDefault="000F45CE" w:rsidP="002C1E9C">
      <w:pPr>
        <w:pStyle w:val="a7"/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97ED9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A97ED9">
        <w:rPr>
          <w:rFonts w:ascii="Times New Roman" w:hAnsi="Times New Roman"/>
          <w:sz w:val="24"/>
          <w:szCs w:val="24"/>
        </w:rPr>
        <w:t xml:space="preserve"> – </w:t>
      </w:r>
      <w:r w:rsidR="00416E29" w:rsidRPr="007B1B97">
        <w:rPr>
          <w:rFonts w:ascii="Times New Roman" w:hAnsi="Times New Roman"/>
          <w:sz w:val="24"/>
          <w:szCs w:val="24"/>
        </w:rPr>
        <w:t>Мебель должна быть изготовлена из экологически чистого материала и не должна причинять вреда здоровью человека, а также соответствовать требованиям нормативных документов. Качество и безопасность поставляемой Мебели должны соответствовать действующим стандартам, утвержденным в отношении данного вида Мебели, и подтверждаться наличием сертификатов, обязательных для данного вида Мебели.</w:t>
      </w:r>
    </w:p>
    <w:p w14:paraId="6FA2A651" w14:textId="19EC071E" w:rsidR="00950808" w:rsidRPr="00572EB6" w:rsidRDefault="00950808" w:rsidP="002C1E9C">
      <w:pPr>
        <w:pStyle w:val="a7"/>
        <w:numPr>
          <w:ilvl w:val="0"/>
          <w:numId w:val="14"/>
        </w:numPr>
        <w:tabs>
          <w:tab w:val="left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b/>
          <w:sz w:val="24"/>
          <w:szCs w:val="24"/>
        </w:rPr>
        <w:t>Применение аналогов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74575E" w:rsidRPr="00A97ED9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42FF0">
        <w:rPr>
          <w:rFonts w:ascii="Times New Roman" w:hAnsi="Times New Roman"/>
          <w:sz w:val="24"/>
          <w:szCs w:val="24"/>
        </w:rPr>
        <w:t>Аналог допускается без изменения качественных</w:t>
      </w:r>
      <w:r>
        <w:rPr>
          <w:rFonts w:ascii="Times New Roman" w:hAnsi="Times New Roman"/>
          <w:sz w:val="24"/>
          <w:szCs w:val="24"/>
        </w:rPr>
        <w:t xml:space="preserve"> и функциональных</w:t>
      </w:r>
      <w:r w:rsidRPr="00342FF0">
        <w:rPr>
          <w:rFonts w:ascii="Times New Roman" w:hAnsi="Times New Roman"/>
          <w:sz w:val="24"/>
          <w:szCs w:val="24"/>
        </w:rPr>
        <w:t xml:space="preserve"> характеристик.</w:t>
      </w:r>
      <w:r w:rsidR="00382FEA">
        <w:rPr>
          <w:rFonts w:ascii="Times New Roman" w:hAnsi="Times New Roman"/>
          <w:sz w:val="24"/>
          <w:szCs w:val="24"/>
        </w:rPr>
        <w:t xml:space="preserve"> Применение аналога возможно только при согласовании с Заказчиком.</w:t>
      </w:r>
    </w:p>
    <w:p w14:paraId="4DD35707" w14:textId="46F86841" w:rsidR="00950808" w:rsidRPr="000C27D7" w:rsidRDefault="00950808" w:rsidP="002C1E9C">
      <w:pPr>
        <w:pStyle w:val="a7"/>
        <w:numPr>
          <w:ilvl w:val="0"/>
          <w:numId w:val="14"/>
        </w:numPr>
        <w:tabs>
          <w:tab w:val="left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C27D7">
        <w:rPr>
          <w:rFonts w:ascii="Times New Roman" w:hAnsi="Times New Roman"/>
          <w:b/>
          <w:sz w:val="24"/>
          <w:szCs w:val="24"/>
        </w:rPr>
        <w:lastRenderedPageBreak/>
        <w:t xml:space="preserve">Требования к Участнику закупки </w:t>
      </w:r>
      <w:r w:rsidRPr="000C27D7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0328D5">
        <w:rPr>
          <w:rFonts w:ascii="Times New Roman" w:hAnsi="Times New Roman"/>
          <w:sz w:val="24"/>
          <w:szCs w:val="24"/>
        </w:rPr>
        <w:t>:</w:t>
      </w:r>
    </w:p>
    <w:p w14:paraId="6A489053" w14:textId="77777777" w:rsidR="00A97ED9" w:rsidRPr="001876D3" w:rsidRDefault="00950808" w:rsidP="002C1E9C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876D3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1876D3">
        <w:rPr>
          <w:rFonts w:ascii="Times New Roman" w:hAnsi="Times New Roman"/>
          <w:sz w:val="24"/>
          <w:szCs w:val="24"/>
        </w:rPr>
        <w:t>Приветствуется.</w:t>
      </w:r>
    </w:p>
    <w:p w14:paraId="0B4334EE" w14:textId="77777777" w:rsidR="00A97ED9" w:rsidRPr="001876D3" w:rsidRDefault="00950808" w:rsidP="002C1E9C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876D3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1876D3">
        <w:rPr>
          <w:rFonts w:ascii="Times New Roman" w:hAnsi="Times New Roman"/>
          <w:sz w:val="24"/>
          <w:szCs w:val="24"/>
        </w:rPr>
        <w:t>Приветствуется.</w:t>
      </w:r>
    </w:p>
    <w:p w14:paraId="2CF403C4" w14:textId="6946505D" w:rsidR="00950808" w:rsidRPr="001876D3" w:rsidRDefault="00950808" w:rsidP="002C1E9C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876D3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E358D" w:rsidRPr="00BE358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E358D" w:rsidRPr="00A97ED9">
        <w:rPr>
          <w:rFonts w:ascii="Times New Roman" w:hAnsi="Times New Roman"/>
          <w:color w:val="000000"/>
          <w:sz w:val="24"/>
          <w:szCs w:val="24"/>
        </w:rPr>
        <w:t>–</w:t>
      </w:r>
      <w:r w:rsidRPr="001876D3">
        <w:rPr>
          <w:rFonts w:ascii="Times New Roman" w:hAnsi="Times New Roman"/>
          <w:i/>
          <w:sz w:val="24"/>
          <w:szCs w:val="24"/>
        </w:rPr>
        <w:t xml:space="preserve"> </w:t>
      </w:r>
      <w:r w:rsidRPr="001876D3">
        <w:rPr>
          <w:rFonts w:ascii="Times New Roman" w:hAnsi="Times New Roman"/>
          <w:sz w:val="24"/>
          <w:szCs w:val="24"/>
        </w:rPr>
        <w:t>Не требу</w:t>
      </w:r>
      <w:r w:rsidR="00636F9F">
        <w:rPr>
          <w:rFonts w:ascii="Times New Roman" w:hAnsi="Times New Roman"/>
          <w:sz w:val="24"/>
          <w:szCs w:val="24"/>
        </w:rPr>
        <w:t>е</w:t>
      </w:r>
      <w:r w:rsidRPr="001876D3">
        <w:rPr>
          <w:rFonts w:ascii="Times New Roman" w:hAnsi="Times New Roman"/>
          <w:sz w:val="24"/>
          <w:szCs w:val="24"/>
        </w:rPr>
        <w:t>тся</w:t>
      </w:r>
      <w:r w:rsidR="00B653CC">
        <w:rPr>
          <w:rFonts w:ascii="Times New Roman" w:hAnsi="Times New Roman"/>
          <w:sz w:val="24"/>
          <w:szCs w:val="24"/>
        </w:rPr>
        <w:t>.</w:t>
      </w:r>
    </w:p>
    <w:p w14:paraId="28413226" w14:textId="254FCCD8" w:rsidR="00950808" w:rsidRPr="001876D3" w:rsidRDefault="00950808" w:rsidP="002C1E9C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876D3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="00124FA5">
        <w:rPr>
          <w:rFonts w:ascii="Times New Roman" w:hAnsi="Times New Roman"/>
          <w:sz w:val="24"/>
          <w:szCs w:val="24"/>
        </w:rPr>
        <w:t>Не устанавливаются</w:t>
      </w:r>
      <w:r w:rsidRPr="001876D3">
        <w:rPr>
          <w:rFonts w:ascii="Times New Roman" w:hAnsi="Times New Roman"/>
          <w:sz w:val="24"/>
          <w:szCs w:val="24"/>
        </w:rPr>
        <w:t>.</w:t>
      </w:r>
    </w:p>
    <w:p w14:paraId="1D7D6763" w14:textId="77777777" w:rsidR="00234E78" w:rsidRDefault="00234E78" w:rsidP="00416E29">
      <w:pPr>
        <w:spacing w:before="360" w:after="0"/>
        <w:ind w:firstLine="360"/>
        <w:jc w:val="both"/>
        <w:rPr>
          <w:rFonts w:ascii="Times New Roman" w:hAnsi="Times New Roman"/>
          <w:b/>
          <w:sz w:val="24"/>
          <w:szCs w:val="24"/>
        </w:rPr>
      </w:pPr>
      <w:r w:rsidRPr="006B5EA9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A4CB5F7" w14:textId="5CE4A806" w:rsidR="00216942" w:rsidRDefault="003A095C" w:rsidP="00416E29">
      <w:pPr>
        <w:spacing w:before="240"/>
        <w:ind w:firstLine="360"/>
        <w:jc w:val="both"/>
        <w:rPr>
          <w:rFonts w:ascii="Times New Roman" w:hAnsi="Times New Roman"/>
          <w:sz w:val="24"/>
          <w:szCs w:val="24"/>
        </w:rPr>
      </w:pPr>
      <w:r w:rsidRPr="00523C72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523C72">
        <w:rPr>
          <w:rFonts w:ascii="Times New Roman" w:hAnsi="Times New Roman"/>
          <w:sz w:val="24"/>
          <w:szCs w:val="24"/>
        </w:rPr>
        <w:t>mail</w:t>
      </w:r>
      <w:proofErr w:type="spellEnd"/>
      <w:r w:rsidRPr="00523C72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</w:t>
      </w:r>
      <w:r w:rsidR="00216942">
        <w:rPr>
          <w:rFonts w:ascii="Times New Roman" w:hAnsi="Times New Roman"/>
          <w:sz w:val="24"/>
          <w:szCs w:val="24"/>
        </w:rPr>
        <w:t>Начальник Хозяйственного отдела</w:t>
      </w:r>
      <w:r w:rsidR="00826D62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216942">
        <w:rPr>
          <w:rFonts w:ascii="Times New Roman" w:hAnsi="Times New Roman"/>
          <w:sz w:val="24"/>
          <w:szCs w:val="24"/>
        </w:rPr>
        <w:t>Курашинов</w:t>
      </w:r>
      <w:proofErr w:type="spellEnd"/>
      <w:r w:rsidR="002169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16942">
        <w:rPr>
          <w:rFonts w:ascii="Times New Roman" w:hAnsi="Times New Roman"/>
          <w:sz w:val="24"/>
          <w:szCs w:val="24"/>
        </w:rPr>
        <w:t>Анудин</w:t>
      </w:r>
      <w:proofErr w:type="spellEnd"/>
      <w:r w:rsidR="0021694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16942">
        <w:rPr>
          <w:rFonts w:ascii="Times New Roman" w:hAnsi="Times New Roman"/>
          <w:sz w:val="24"/>
          <w:szCs w:val="24"/>
        </w:rPr>
        <w:t>Тагирович</w:t>
      </w:r>
      <w:proofErr w:type="spellEnd"/>
      <w:r w:rsidR="00216942" w:rsidRPr="00523C72">
        <w:rPr>
          <w:rFonts w:ascii="Times New Roman" w:hAnsi="Times New Roman"/>
          <w:sz w:val="24"/>
          <w:szCs w:val="24"/>
        </w:rPr>
        <w:t xml:space="preserve">, тел: </w:t>
      </w:r>
      <w:r w:rsidR="00216942">
        <w:rPr>
          <w:rFonts w:ascii="Times New Roman" w:hAnsi="Times New Roman"/>
          <w:sz w:val="24"/>
          <w:szCs w:val="24"/>
        </w:rPr>
        <w:t>(+992) 555-50-04-27</w:t>
      </w:r>
      <w:r w:rsidR="00216942" w:rsidRPr="00523C72">
        <w:rPr>
          <w:rFonts w:ascii="Times New Roman" w:hAnsi="Times New Roman"/>
          <w:sz w:val="24"/>
          <w:szCs w:val="24"/>
        </w:rPr>
        <w:t>, E-</w:t>
      </w:r>
      <w:proofErr w:type="spellStart"/>
      <w:r w:rsidR="00216942" w:rsidRPr="00523C72">
        <w:rPr>
          <w:rFonts w:ascii="Times New Roman" w:hAnsi="Times New Roman"/>
          <w:sz w:val="24"/>
          <w:szCs w:val="24"/>
        </w:rPr>
        <w:t>mail</w:t>
      </w:r>
      <w:proofErr w:type="spellEnd"/>
      <w:r w:rsidR="00216942" w:rsidRPr="00523C72">
        <w:rPr>
          <w:rFonts w:ascii="Times New Roman" w:hAnsi="Times New Roman"/>
          <w:sz w:val="24"/>
          <w:szCs w:val="24"/>
        </w:rPr>
        <w:t xml:space="preserve">: </w:t>
      </w:r>
      <w:hyperlink r:id="rId8" w:history="1">
        <w:r w:rsidR="00216942" w:rsidRPr="0054492C">
          <w:rPr>
            <w:rStyle w:val="a3"/>
            <w:rFonts w:ascii="Times New Roman" w:hAnsi="Times New Roman"/>
            <w:sz w:val="24"/>
            <w:szCs w:val="24"/>
            <w:lang w:val="en-US"/>
          </w:rPr>
          <w:t>a</w:t>
        </w:r>
        <w:r w:rsidR="00216942" w:rsidRPr="0054492C">
          <w:rPr>
            <w:rStyle w:val="a3"/>
            <w:rFonts w:ascii="Times New Roman" w:hAnsi="Times New Roman"/>
            <w:sz w:val="24"/>
            <w:szCs w:val="24"/>
          </w:rPr>
          <w:t>.kurashinov@sangtuda.com</w:t>
        </w:r>
      </w:hyperlink>
      <w:r w:rsidR="00216942">
        <w:rPr>
          <w:rFonts w:ascii="Times New Roman" w:hAnsi="Times New Roman"/>
          <w:sz w:val="24"/>
          <w:szCs w:val="24"/>
        </w:rPr>
        <w:t xml:space="preserve">. </w:t>
      </w:r>
    </w:p>
    <w:p w14:paraId="1BEDA8B0" w14:textId="77777777" w:rsidR="00216942" w:rsidRDefault="00216942" w:rsidP="00216942">
      <w:pPr>
        <w:spacing w:before="24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76D2741" w14:textId="5E0DF2B5" w:rsidR="00216942" w:rsidRPr="0059295B" w:rsidRDefault="00216942" w:rsidP="00E64F0D">
      <w:pPr>
        <w:spacing w:before="240"/>
        <w:jc w:val="center"/>
        <w:rPr>
          <w:rFonts w:ascii="Times New Roman" w:hAnsi="Times New Roman"/>
          <w:sz w:val="24"/>
          <w:szCs w:val="24"/>
        </w:rPr>
      </w:pPr>
      <w:r w:rsidRPr="0059295B">
        <w:rPr>
          <w:rFonts w:ascii="Times New Roman" w:hAnsi="Times New Roman"/>
          <w:sz w:val="24"/>
          <w:szCs w:val="24"/>
        </w:rPr>
        <w:t>Начальник ХО</w:t>
      </w:r>
      <w:r w:rsidRPr="0059295B">
        <w:rPr>
          <w:rFonts w:ascii="Times New Roman" w:hAnsi="Times New Roman"/>
          <w:sz w:val="24"/>
          <w:szCs w:val="24"/>
        </w:rPr>
        <w:tab/>
      </w:r>
      <w:r w:rsidR="006E2725">
        <w:rPr>
          <w:rFonts w:ascii="Times New Roman" w:hAnsi="Times New Roman"/>
          <w:sz w:val="24"/>
          <w:szCs w:val="24"/>
        </w:rPr>
        <w:t>________________</w:t>
      </w:r>
      <w:r w:rsidR="006E2725">
        <w:rPr>
          <w:rFonts w:ascii="Times New Roman" w:hAnsi="Times New Roman"/>
          <w:sz w:val="24"/>
          <w:szCs w:val="24"/>
        </w:rPr>
        <w:tab/>
      </w:r>
      <w:r w:rsidRPr="0059295B">
        <w:rPr>
          <w:rFonts w:ascii="Times New Roman" w:hAnsi="Times New Roman"/>
          <w:sz w:val="24"/>
          <w:szCs w:val="24"/>
        </w:rPr>
        <w:t xml:space="preserve">А.Т. </w:t>
      </w:r>
      <w:proofErr w:type="spellStart"/>
      <w:r w:rsidRPr="0059295B">
        <w:rPr>
          <w:rFonts w:ascii="Times New Roman" w:hAnsi="Times New Roman"/>
          <w:sz w:val="24"/>
          <w:szCs w:val="24"/>
        </w:rPr>
        <w:t>Курашинов</w:t>
      </w:r>
      <w:proofErr w:type="spellEnd"/>
    </w:p>
    <w:p w14:paraId="1F61A633" w14:textId="553EEE67" w:rsidR="0043484F" w:rsidRDefault="0043484F" w:rsidP="00216942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</w:p>
    <w:sectPr w:rsidR="0043484F" w:rsidSect="0043484F">
      <w:pgSz w:w="11906" w:h="16838"/>
      <w:pgMar w:top="709" w:right="849" w:bottom="127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A135A5"/>
    <w:multiLevelType w:val="hybridMultilevel"/>
    <w:tmpl w:val="00AC2164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8161C"/>
    <w:multiLevelType w:val="hybridMultilevel"/>
    <w:tmpl w:val="EEE42DF2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0A0F56"/>
    <w:multiLevelType w:val="hybridMultilevel"/>
    <w:tmpl w:val="8472867C"/>
    <w:lvl w:ilvl="0" w:tplc="A02C6162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0292511"/>
    <w:multiLevelType w:val="multilevel"/>
    <w:tmpl w:val="624A3F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7">
    <w:nsid w:val="1C453BDA"/>
    <w:multiLevelType w:val="hybridMultilevel"/>
    <w:tmpl w:val="C374CC1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54011A"/>
    <w:multiLevelType w:val="hybridMultilevel"/>
    <w:tmpl w:val="D304D218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0F19EA"/>
    <w:multiLevelType w:val="hybridMultilevel"/>
    <w:tmpl w:val="4B98620E"/>
    <w:lvl w:ilvl="0" w:tplc="083E840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2EA000C"/>
    <w:multiLevelType w:val="hybridMultilevel"/>
    <w:tmpl w:val="9C16790C"/>
    <w:lvl w:ilvl="0" w:tplc="083E8400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2">
    <w:nsid w:val="38223E4D"/>
    <w:multiLevelType w:val="multilevel"/>
    <w:tmpl w:val="C33A19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475B2C2A"/>
    <w:multiLevelType w:val="hybridMultilevel"/>
    <w:tmpl w:val="F00A668A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87370B"/>
    <w:multiLevelType w:val="hybridMultilevel"/>
    <w:tmpl w:val="613485A0"/>
    <w:lvl w:ilvl="0" w:tplc="4494595A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A211B69"/>
    <w:multiLevelType w:val="multilevel"/>
    <w:tmpl w:val="715A25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5BA64063"/>
    <w:multiLevelType w:val="hybridMultilevel"/>
    <w:tmpl w:val="C35E6C9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280203"/>
    <w:multiLevelType w:val="hybridMultilevel"/>
    <w:tmpl w:val="CD2CCE7C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350F80"/>
    <w:multiLevelType w:val="multilevel"/>
    <w:tmpl w:val="B706D2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i w:val="0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9"/>
  </w:num>
  <w:num w:numId="6">
    <w:abstractNumId w:val="12"/>
  </w:num>
  <w:num w:numId="7">
    <w:abstractNumId w:val="5"/>
  </w:num>
  <w:num w:numId="8">
    <w:abstractNumId w:val="15"/>
  </w:num>
  <w:num w:numId="9">
    <w:abstractNumId w:val="4"/>
  </w:num>
  <w:num w:numId="10">
    <w:abstractNumId w:val="3"/>
  </w:num>
  <w:num w:numId="11">
    <w:abstractNumId w:val="0"/>
  </w:num>
  <w:num w:numId="12">
    <w:abstractNumId w:val="14"/>
  </w:num>
  <w:num w:numId="13">
    <w:abstractNumId w:val="9"/>
  </w:num>
  <w:num w:numId="14">
    <w:abstractNumId w:val="10"/>
  </w:num>
  <w:num w:numId="15">
    <w:abstractNumId w:val="8"/>
  </w:num>
  <w:num w:numId="16">
    <w:abstractNumId w:val="17"/>
  </w:num>
  <w:num w:numId="17">
    <w:abstractNumId w:val="13"/>
  </w:num>
  <w:num w:numId="18">
    <w:abstractNumId w:val="1"/>
  </w:num>
  <w:num w:numId="19">
    <w:abstractNumId w:val="18"/>
  </w:num>
  <w:num w:numId="20">
    <w:abstractNumId w:val="2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E0D"/>
    <w:rsid w:val="000328D5"/>
    <w:rsid w:val="00081507"/>
    <w:rsid w:val="00090386"/>
    <w:rsid w:val="000A231E"/>
    <w:rsid w:val="000A4AB8"/>
    <w:rsid w:val="000C7766"/>
    <w:rsid w:val="000D399E"/>
    <w:rsid w:val="000F45CE"/>
    <w:rsid w:val="000F48F4"/>
    <w:rsid w:val="001054BD"/>
    <w:rsid w:val="001059B8"/>
    <w:rsid w:val="00110F9F"/>
    <w:rsid w:val="00124FA5"/>
    <w:rsid w:val="00150267"/>
    <w:rsid w:val="00150855"/>
    <w:rsid w:val="00175526"/>
    <w:rsid w:val="00180809"/>
    <w:rsid w:val="001846D5"/>
    <w:rsid w:val="001876D3"/>
    <w:rsid w:val="001919FA"/>
    <w:rsid w:val="00194EDC"/>
    <w:rsid w:val="001A41E1"/>
    <w:rsid w:val="001C1880"/>
    <w:rsid w:val="001D5BB2"/>
    <w:rsid w:val="001E2130"/>
    <w:rsid w:val="001F7834"/>
    <w:rsid w:val="002039E9"/>
    <w:rsid w:val="00216942"/>
    <w:rsid w:val="0022703A"/>
    <w:rsid w:val="00234E78"/>
    <w:rsid w:val="00257860"/>
    <w:rsid w:val="00257E95"/>
    <w:rsid w:val="00264C81"/>
    <w:rsid w:val="002A04AD"/>
    <w:rsid w:val="002A3F6C"/>
    <w:rsid w:val="002C0F58"/>
    <w:rsid w:val="002C1E9C"/>
    <w:rsid w:val="002C706D"/>
    <w:rsid w:val="002E39C2"/>
    <w:rsid w:val="00301A99"/>
    <w:rsid w:val="00322B87"/>
    <w:rsid w:val="003276E8"/>
    <w:rsid w:val="00330D94"/>
    <w:rsid w:val="003349A0"/>
    <w:rsid w:val="00343738"/>
    <w:rsid w:val="00346F41"/>
    <w:rsid w:val="00382FEA"/>
    <w:rsid w:val="00385368"/>
    <w:rsid w:val="003921A8"/>
    <w:rsid w:val="003A095C"/>
    <w:rsid w:val="003A3626"/>
    <w:rsid w:val="003B35BA"/>
    <w:rsid w:val="003B5BB1"/>
    <w:rsid w:val="003C111B"/>
    <w:rsid w:val="003E7312"/>
    <w:rsid w:val="00410933"/>
    <w:rsid w:val="00412715"/>
    <w:rsid w:val="004134EE"/>
    <w:rsid w:val="00416E29"/>
    <w:rsid w:val="0043484F"/>
    <w:rsid w:val="00436040"/>
    <w:rsid w:val="0045693C"/>
    <w:rsid w:val="00470BD4"/>
    <w:rsid w:val="00494412"/>
    <w:rsid w:val="004A761D"/>
    <w:rsid w:val="004C1D79"/>
    <w:rsid w:val="004F5EBC"/>
    <w:rsid w:val="0050557A"/>
    <w:rsid w:val="005060E8"/>
    <w:rsid w:val="00554484"/>
    <w:rsid w:val="00555A09"/>
    <w:rsid w:val="00571266"/>
    <w:rsid w:val="0058132B"/>
    <w:rsid w:val="00587ECB"/>
    <w:rsid w:val="00591F09"/>
    <w:rsid w:val="0059295B"/>
    <w:rsid w:val="005A48D7"/>
    <w:rsid w:val="005B5300"/>
    <w:rsid w:val="005C2AC8"/>
    <w:rsid w:val="005E27E2"/>
    <w:rsid w:val="005E379B"/>
    <w:rsid w:val="00606C30"/>
    <w:rsid w:val="0061214D"/>
    <w:rsid w:val="006204CA"/>
    <w:rsid w:val="006255C9"/>
    <w:rsid w:val="00627213"/>
    <w:rsid w:val="006322F6"/>
    <w:rsid w:val="00636F9F"/>
    <w:rsid w:val="00637DA2"/>
    <w:rsid w:val="00662D35"/>
    <w:rsid w:val="00663A63"/>
    <w:rsid w:val="0068122C"/>
    <w:rsid w:val="006939CF"/>
    <w:rsid w:val="00693A86"/>
    <w:rsid w:val="006B479D"/>
    <w:rsid w:val="006E2725"/>
    <w:rsid w:val="006E600B"/>
    <w:rsid w:val="006F320F"/>
    <w:rsid w:val="00700755"/>
    <w:rsid w:val="00736072"/>
    <w:rsid w:val="00741D6F"/>
    <w:rsid w:val="00742D73"/>
    <w:rsid w:val="0074575E"/>
    <w:rsid w:val="007555CF"/>
    <w:rsid w:val="0076023D"/>
    <w:rsid w:val="00767CE9"/>
    <w:rsid w:val="007E329B"/>
    <w:rsid w:val="007F1935"/>
    <w:rsid w:val="007F1EE2"/>
    <w:rsid w:val="0080447D"/>
    <w:rsid w:val="0080738A"/>
    <w:rsid w:val="00816021"/>
    <w:rsid w:val="00817A43"/>
    <w:rsid w:val="008202C3"/>
    <w:rsid w:val="00823535"/>
    <w:rsid w:val="00826C20"/>
    <w:rsid w:val="00826D62"/>
    <w:rsid w:val="00835A5A"/>
    <w:rsid w:val="008D5E3C"/>
    <w:rsid w:val="008D5E73"/>
    <w:rsid w:val="00914485"/>
    <w:rsid w:val="009350D1"/>
    <w:rsid w:val="00950808"/>
    <w:rsid w:val="009543C9"/>
    <w:rsid w:val="009637C5"/>
    <w:rsid w:val="009715C8"/>
    <w:rsid w:val="00981B51"/>
    <w:rsid w:val="009959B8"/>
    <w:rsid w:val="009A5398"/>
    <w:rsid w:val="009B5B59"/>
    <w:rsid w:val="009F54B2"/>
    <w:rsid w:val="009F73E9"/>
    <w:rsid w:val="00A07A55"/>
    <w:rsid w:val="00A1113F"/>
    <w:rsid w:val="00A115B5"/>
    <w:rsid w:val="00A32EB9"/>
    <w:rsid w:val="00A33401"/>
    <w:rsid w:val="00A60DDF"/>
    <w:rsid w:val="00A67769"/>
    <w:rsid w:val="00A83C57"/>
    <w:rsid w:val="00A93E0D"/>
    <w:rsid w:val="00A97ED9"/>
    <w:rsid w:val="00AB2A45"/>
    <w:rsid w:val="00AD6953"/>
    <w:rsid w:val="00AE4B6B"/>
    <w:rsid w:val="00AF2828"/>
    <w:rsid w:val="00AF63FF"/>
    <w:rsid w:val="00B33926"/>
    <w:rsid w:val="00B36339"/>
    <w:rsid w:val="00B37E0D"/>
    <w:rsid w:val="00B653CC"/>
    <w:rsid w:val="00B675CA"/>
    <w:rsid w:val="00B8361A"/>
    <w:rsid w:val="00B9120A"/>
    <w:rsid w:val="00BB5B3C"/>
    <w:rsid w:val="00BC496E"/>
    <w:rsid w:val="00BD68BB"/>
    <w:rsid w:val="00BD7A25"/>
    <w:rsid w:val="00BE358D"/>
    <w:rsid w:val="00BF1BD2"/>
    <w:rsid w:val="00BF5B9E"/>
    <w:rsid w:val="00C20326"/>
    <w:rsid w:val="00C251F7"/>
    <w:rsid w:val="00C479EA"/>
    <w:rsid w:val="00C51467"/>
    <w:rsid w:val="00C75B93"/>
    <w:rsid w:val="00CA1E6D"/>
    <w:rsid w:val="00CC024D"/>
    <w:rsid w:val="00CC669A"/>
    <w:rsid w:val="00D05972"/>
    <w:rsid w:val="00D11BF5"/>
    <w:rsid w:val="00D27BEB"/>
    <w:rsid w:val="00D64661"/>
    <w:rsid w:val="00DB725F"/>
    <w:rsid w:val="00DE2692"/>
    <w:rsid w:val="00DF2AC3"/>
    <w:rsid w:val="00E05FFE"/>
    <w:rsid w:val="00E22BC9"/>
    <w:rsid w:val="00E304BD"/>
    <w:rsid w:val="00E33B17"/>
    <w:rsid w:val="00E34497"/>
    <w:rsid w:val="00E43D8E"/>
    <w:rsid w:val="00E64F0D"/>
    <w:rsid w:val="00E654CF"/>
    <w:rsid w:val="00E656C8"/>
    <w:rsid w:val="00E8302E"/>
    <w:rsid w:val="00E937DD"/>
    <w:rsid w:val="00EA13FB"/>
    <w:rsid w:val="00EA15FF"/>
    <w:rsid w:val="00EC36B3"/>
    <w:rsid w:val="00EC4896"/>
    <w:rsid w:val="00EE1125"/>
    <w:rsid w:val="00EE16B0"/>
    <w:rsid w:val="00F00EE9"/>
    <w:rsid w:val="00F13893"/>
    <w:rsid w:val="00F13956"/>
    <w:rsid w:val="00F24918"/>
    <w:rsid w:val="00F250EB"/>
    <w:rsid w:val="00F33A64"/>
    <w:rsid w:val="00F432C0"/>
    <w:rsid w:val="00F43AB2"/>
    <w:rsid w:val="00F6463A"/>
    <w:rsid w:val="00F711DC"/>
    <w:rsid w:val="00FD5C29"/>
    <w:rsid w:val="00FD6F9A"/>
    <w:rsid w:val="00FD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C13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aliases w:val="Абзац списка литеральный Знак,Содержание. 2 уровень Знак,Заголовок_3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aliases w:val="Абзац списка литеральный,Содержание. 2 уровень,Заголовок_3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CA1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A1E6D"/>
    <w:rPr>
      <w:rFonts w:ascii="Segoe UI" w:eastAsia="Calibri" w:hAnsi="Segoe UI" w:cs="Segoe UI"/>
      <w:sz w:val="18"/>
      <w:szCs w:val="18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715C8"/>
    <w:rPr>
      <w:color w:val="605E5C"/>
      <w:shd w:val="clear" w:color="auto" w:fill="E1DFDD"/>
    </w:rPr>
  </w:style>
  <w:style w:type="paragraph" w:styleId="ac">
    <w:name w:val="No Spacing"/>
    <w:uiPriority w:val="1"/>
    <w:qFormat/>
    <w:rsid w:val="002C0F58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3">
    <w:name w:val="Сетка таблицы1"/>
    <w:basedOn w:val="a1"/>
    <w:next w:val="a9"/>
    <w:uiPriority w:val="59"/>
    <w:rsid w:val="003A09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aliases w:val="Абзац списка литеральный Знак,Содержание. 2 уровень Знак,Заголовок_3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aliases w:val="Абзац списка литеральный,Содержание. 2 уровень,Заголовок_3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CA1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A1E6D"/>
    <w:rPr>
      <w:rFonts w:ascii="Segoe UI" w:eastAsia="Calibri" w:hAnsi="Segoe UI" w:cs="Segoe UI"/>
      <w:sz w:val="18"/>
      <w:szCs w:val="18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715C8"/>
    <w:rPr>
      <w:color w:val="605E5C"/>
      <w:shd w:val="clear" w:color="auto" w:fill="E1DFDD"/>
    </w:rPr>
  </w:style>
  <w:style w:type="paragraph" w:styleId="ac">
    <w:name w:val="No Spacing"/>
    <w:uiPriority w:val="1"/>
    <w:qFormat/>
    <w:rsid w:val="002C0F58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3">
    <w:name w:val="Сетка таблицы1"/>
    <w:basedOn w:val="a1"/>
    <w:next w:val="a9"/>
    <w:uiPriority w:val="59"/>
    <w:rsid w:val="003A09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kurashinov@sangtuda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EBD36-6A10-4106-836C-FF2A33B44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802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Шухрат Шералиев</dc:creator>
  <cp:lastModifiedBy>Гульчехра Давлятбекова</cp:lastModifiedBy>
  <cp:revision>104</cp:revision>
  <cp:lastPrinted>2021-04-13T04:17:00Z</cp:lastPrinted>
  <dcterms:created xsi:type="dcterms:W3CDTF">2022-03-03T10:38:00Z</dcterms:created>
  <dcterms:modified xsi:type="dcterms:W3CDTF">2024-12-19T05:23:00Z</dcterms:modified>
</cp:coreProperties>
</file>